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59" w:lineRule="auto"/>
        <w:rPr>
          <w:rFonts w:ascii="Calibri" w:hAnsi="Calibri"/>
          <w:u w:color="000000"/>
        </w:rPr>
      </w:pPr>
    </w:p>
    <w:p>
      <w:pPr>
        <w:pStyle w:val="Body A"/>
        <w:spacing w:line="259" w:lineRule="auto"/>
        <w:rPr>
          <w:rFonts w:ascii="Calibri" w:cs="Calibri" w:hAnsi="Calibri" w:eastAsia="Calibri"/>
          <w:b w:val="1"/>
          <w:bCs w:val="1"/>
          <w:sz w:val="40"/>
          <w:szCs w:val="40"/>
          <w:u w:color="000000"/>
        </w:rPr>
      </w:pPr>
      <w:r>
        <w:rPr>
          <w:rFonts w:ascii="Calibri" w:hAnsi="Calibri"/>
          <w:b w:val="1"/>
          <w:bCs w:val="1"/>
          <w:sz w:val="40"/>
          <w:szCs w:val="40"/>
          <w:u w:color="000000"/>
          <w:rtl w:val="0"/>
          <w:lang w:val="en-US"/>
        </w:rPr>
        <w:t>Point Pleasant 7v7 Master Schedule</w:t>
      </w:r>
    </w:p>
    <w:p>
      <w:pPr>
        <w:pStyle w:val="Body A"/>
        <w:spacing w:line="259" w:lineRule="auto"/>
        <w:rPr>
          <w:rFonts w:ascii="Calibri" w:cs="Calibri" w:hAnsi="Calibri" w:eastAsia="Calibri"/>
          <w:u w:color="000000"/>
        </w:rPr>
      </w:pPr>
    </w:p>
    <w:p>
      <w:pPr>
        <w:pStyle w:val="Body A"/>
        <w:spacing w:line="259" w:lineRule="auto"/>
        <w:rPr>
          <w:rFonts w:ascii="Calibri" w:cs="Calibri" w:hAnsi="Calibri" w:eastAsia="Calibri"/>
          <w:u w:color="000000"/>
        </w:rPr>
      </w:pPr>
      <w:r>
        <w:rPr>
          <w:rFonts w:ascii="Calibri" w:hAnsi="Calibri"/>
          <w:u w:color="000000"/>
          <w:rtl w:val="0"/>
        </w:rPr>
        <w:t>Game Procedures</w:t>
      </w:r>
    </w:p>
    <w:p>
      <w:pPr>
        <w:pStyle w:val="Default"/>
        <w:numPr>
          <w:ilvl w:val="0"/>
          <w:numId w:val="2"/>
        </w:numPr>
        <w:bidi w:val="0"/>
        <w:spacing w:before="0" w:line="259" w:lineRule="auto"/>
        <w:ind w:right="0"/>
        <w:jc w:val="left"/>
        <w:rPr>
          <w:rFonts w:ascii="Calibri" w:hAnsi="Calibri"/>
          <w:sz w:val="22"/>
          <w:szCs w:val="22"/>
          <w:rtl w:val="0"/>
          <w:lang w:val="en-US"/>
        </w:rPr>
      </w:pPr>
      <w:r>
        <w:rPr>
          <w:rFonts w:ascii="Calibri" w:hAnsi="Calibri"/>
          <w:sz w:val="22"/>
          <w:szCs w:val="22"/>
          <w:u w:color="000000"/>
          <w:rtl w:val="0"/>
          <w:lang w:val="en-US"/>
        </w:rPr>
        <w:t>Games will be called by game # over the sound system</w:t>
      </w:r>
    </w:p>
    <w:p>
      <w:pPr>
        <w:pStyle w:val="Default"/>
        <w:numPr>
          <w:ilvl w:val="0"/>
          <w:numId w:val="2"/>
        </w:numPr>
        <w:bidi w:val="0"/>
        <w:spacing w:before="0" w:line="259" w:lineRule="auto"/>
        <w:ind w:right="0"/>
        <w:jc w:val="left"/>
        <w:rPr>
          <w:rFonts w:ascii="Calibri" w:hAnsi="Calibri"/>
          <w:sz w:val="22"/>
          <w:szCs w:val="22"/>
          <w:rtl w:val="0"/>
          <w:lang w:val="en-US"/>
        </w:rPr>
      </w:pPr>
      <w:r>
        <w:rPr>
          <w:rFonts w:ascii="Calibri" w:hAnsi="Calibri"/>
          <w:sz w:val="22"/>
          <w:szCs w:val="22"/>
          <w:u w:color="000000"/>
          <w:rtl w:val="0"/>
          <w:lang w:val="en-US"/>
        </w:rPr>
        <w:t xml:space="preserve">With 10 minutes left in each game the next game will be called as </w:t>
      </w:r>
      <w:r>
        <w:rPr>
          <w:rFonts w:ascii="Calibri" w:hAnsi="Calibri" w:hint="default"/>
          <w:sz w:val="22"/>
          <w:szCs w:val="22"/>
          <w:u w:color="000000"/>
          <w:rtl w:val="0"/>
          <w:lang w:val="en-US"/>
        </w:rPr>
        <w:t>“</w:t>
      </w:r>
      <w:r>
        <w:rPr>
          <w:rFonts w:ascii="Calibri" w:hAnsi="Calibri"/>
          <w:sz w:val="22"/>
          <w:szCs w:val="22"/>
          <w:u w:color="000000"/>
          <w:rtl w:val="0"/>
          <w:lang w:val="en-US"/>
        </w:rPr>
        <w:t>on deck</w:t>
      </w:r>
      <w:r>
        <w:rPr>
          <w:rFonts w:ascii="Calibri" w:hAnsi="Calibri" w:hint="default"/>
          <w:sz w:val="22"/>
          <w:szCs w:val="22"/>
          <w:u w:color="000000"/>
          <w:rtl w:val="0"/>
          <w:lang w:val="en-US"/>
        </w:rPr>
        <w:t xml:space="preserve">” </w:t>
      </w:r>
      <w:r>
        <w:rPr>
          <w:rFonts w:ascii="Calibri" w:hAnsi="Calibri"/>
          <w:sz w:val="22"/>
          <w:szCs w:val="22"/>
          <w:u w:color="000000"/>
          <w:rtl w:val="0"/>
          <w:lang w:val="en-US"/>
        </w:rPr>
        <w:t xml:space="preserve">and the game after that will be called as </w:t>
      </w:r>
      <w:r>
        <w:rPr>
          <w:rFonts w:ascii="Calibri" w:hAnsi="Calibri" w:hint="default"/>
          <w:sz w:val="22"/>
          <w:szCs w:val="22"/>
          <w:u w:color="000000"/>
          <w:rtl w:val="0"/>
          <w:lang w:val="en-US"/>
        </w:rPr>
        <w:t>“</w:t>
      </w:r>
      <w:r>
        <w:rPr>
          <w:rFonts w:ascii="Calibri" w:hAnsi="Calibri"/>
          <w:sz w:val="22"/>
          <w:szCs w:val="22"/>
          <w:u w:color="000000"/>
          <w:rtl w:val="0"/>
          <w:lang w:val="en-US"/>
        </w:rPr>
        <w:t>waiting</w:t>
      </w:r>
      <w:r>
        <w:rPr>
          <w:rFonts w:ascii="Calibri" w:hAnsi="Calibri" w:hint="default"/>
          <w:sz w:val="22"/>
          <w:szCs w:val="22"/>
          <w:u w:color="000000"/>
          <w:rtl w:val="0"/>
          <w:lang w:val="en-US"/>
        </w:rPr>
        <w:t>”</w:t>
      </w:r>
      <w:r>
        <w:rPr>
          <w:rFonts w:ascii="Calibri" w:hAnsi="Calibri"/>
          <w:sz w:val="22"/>
          <w:szCs w:val="22"/>
          <w:u w:color="000000"/>
          <w:rtl w:val="0"/>
          <w:lang w:val="en-US"/>
        </w:rPr>
        <w:t>.  Teams should be next to their game field equipped and ready to begin with 3 minutes remaining in the game.</w:t>
      </w:r>
    </w:p>
    <w:p>
      <w:pPr>
        <w:pStyle w:val="Default"/>
        <w:numPr>
          <w:ilvl w:val="0"/>
          <w:numId w:val="2"/>
        </w:numPr>
        <w:bidi w:val="0"/>
        <w:spacing w:before="0" w:line="259" w:lineRule="auto"/>
        <w:ind w:right="0"/>
        <w:jc w:val="left"/>
        <w:rPr>
          <w:rFonts w:ascii="Calibri" w:hAnsi="Calibri"/>
          <w:sz w:val="22"/>
          <w:szCs w:val="22"/>
          <w:rtl w:val="0"/>
          <w:lang w:val="en-US"/>
        </w:rPr>
      </w:pPr>
      <w:r>
        <w:rPr>
          <w:rFonts w:ascii="Calibri" w:hAnsi="Calibri"/>
          <w:sz w:val="22"/>
          <w:szCs w:val="22"/>
          <w:u w:color="000000"/>
          <w:rtl w:val="0"/>
          <w:lang w:val="en-US"/>
        </w:rPr>
        <w:t>The day will start with 2 games at 8:20 with 20 minutes placed on the stadium clock, immediately after the game the clock will be reset to 22 minutes and will begin rolling.  The next two teams can begin ASAP, this procedure will continue throughout the day.  In case of serious injury that may delay one field the officials will then keep time, but we will try to keep both fields going on the stadium time.</w:t>
      </w:r>
    </w:p>
    <w:p>
      <w:pPr>
        <w:pStyle w:val="Default"/>
        <w:numPr>
          <w:ilvl w:val="0"/>
          <w:numId w:val="2"/>
        </w:numPr>
        <w:bidi w:val="0"/>
        <w:spacing w:before="0" w:line="259" w:lineRule="auto"/>
        <w:ind w:right="0"/>
        <w:jc w:val="left"/>
        <w:rPr>
          <w:rFonts w:ascii="Calibri" w:hAnsi="Calibri"/>
          <w:sz w:val="22"/>
          <w:szCs w:val="22"/>
          <w:rtl w:val="0"/>
          <w:lang w:val="en-US"/>
        </w:rPr>
      </w:pPr>
      <w:r>
        <w:rPr>
          <w:rFonts w:ascii="Calibri" w:hAnsi="Calibri"/>
          <w:sz w:val="22"/>
          <w:szCs w:val="22"/>
          <w:u w:color="000000"/>
          <w:rtl w:val="0"/>
          <w:lang w:val="en-US"/>
        </w:rPr>
        <w:t>Teams may warm up in the field behind the visiting bleachers or in front of the school.</w:t>
      </w:r>
    </w:p>
    <w:p>
      <w:pPr>
        <w:pStyle w:val="Body A"/>
        <w:spacing w:line="259" w:lineRule="auto"/>
        <w:rPr>
          <w:rFonts w:ascii="Calibri" w:cs="Calibri" w:hAnsi="Calibri" w:eastAsia="Calibri"/>
          <w:u w:color="000000"/>
        </w:rPr>
      </w:pPr>
    </w:p>
    <w:tbl>
      <w:tblPr>
        <w:tblW w:w="1080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734"/>
        <w:gridCol w:w="864"/>
        <w:gridCol w:w="3744"/>
        <w:gridCol w:w="813"/>
        <w:gridCol w:w="4645"/>
      </w:tblGrid>
      <w:tr>
        <w:tblPrEx>
          <w:shd w:val="clear" w:color="auto" w:fill="cadfff"/>
        </w:tblPrEx>
        <w:trPr>
          <w:trHeight w:val="620" w:hRule="atLeast"/>
        </w:trPr>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Body A"/>
              <w:spacing w:after="160" w:line="259" w:lineRule="auto"/>
              <w:jc w:val="center"/>
            </w:pPr>
            <w:r>
              <w:rPr>
                <w:rFonts w:ascii="Times New Roman" w:hAnsi="Times New Roman"/>
                <w:b w:val="1"/>
                <w:bCs w:val="1"/>
                <w:sz w:val="24"/>
                <w:szCs w:val="24"/>
                <w:shd w:val="nil" w:color="auto" w:fill="auto"/>
                <w:rtl w:val="0"/>
                <w:lang w:val="en-US"/>
              </w:rPr>
              <w:t>Time</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sz w:val="24"/>
                <w:szCs w:val="24"/>
                <w:shd w:val="nil" w:color="auto" w:fill="auto"/>
                <w:rtl w:val="0"/>
                <w:lang w:val="en-US"/>
              </w:rPr>
              <w:t>Game #</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sz w:val="24"/>
                <w:szCs w:val="24"/>
                <w:shd w:val="nil" w:color="auto" w:fill="auto"/>
                <w:rtl w:val="0"/>
                <w:lang w:val="en-US"/>
              </w:rPr>
              <w:t xml:space="preserve">Field 1 </w:t>
            </w:r>
            <w:r>
              <w:rPr>
                <w:rFonts w:ascii="Times New Roman" w:hAnsi="Times New Roman" w:hint="default"/>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lang w:val="en-US"/>
              </w:rPr>
              <w:t>Flag Pole End</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sz w:val="24"/>
                <w:szCs w:val="24"/>
                <w:shd w:val="nil" w:color="auto" w:fill="auto"/>
                <w:rtl w:val="0"/>
                <w:lang w:val="en-US"/>
              </w:rPr>
              <w:t>Game #</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sz w:val="24"/>
                <w:szCs w:val="24"/>
                <w:shd w:val="nil" w:color="auto" w:fill="auto"/>
                <w:rtl w:val="0"/>
                <w:lang w:val="en-US"/>
              </w:rPr>
              <w:t xml:space="preserve">Field 2 </w:t>
            </w:r>
            <w:r>
              <w:rPr>
                <w:rFonts w:ascii="Times New Roman" w:hAnsi="Times New Roman" w:hint="default"/>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lang w:val="en-US"/>
              </w:rPr>
              <w:t>Scoreboard End</w:t>
            </w:r>
          </w:p>
        </w:tc>
      </w:tr>
      <w:tr>
        <w:tblPrEx>
          <w:shd w:val="clear" w:color="auto" w:fill="cadfff"/>
        </w:tblPrEx>
        <w:trPr>
          <w:trHeight w:val="620" w:hRule="atLeast"/>
        </w:trPr>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8:20</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1</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Poca v Cabell Midland - Red</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2</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Ripley v Cabell Midland - Silver</w:t>
            </w:r>
          </w:p>
        </w:tc>
      </w:tr>
      <w:tr>
        <w:tblPrEx>
          <w:shd w:val="clear" w:color="auto" w:fill="cadfff"/>
        </w:tblPrEx>
        <w:trPr>
          <w:trHeight w:val="320" w:hRule="atLeast"/>
        </w:trPr>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8:45</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3</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Park South v Ripley</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4</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Poca v Cabell Midland - Silver</w:t>
            </w:r>
          </w:p>
        </w:tc>
      </w:tr>
      <w:tr>
        <w:tblPrEx>
          <w:shd w:val="clear" w:color="auto" w:fill="cadfff"/>
        </w:tblPrEx>
        <w:trPr>
          <w:trHeight w:val="320" w:hRule="atLeast"/>
        </w:trPr>
        <w:tc>
          <w:tcPr>
            <w:tcW w:type="dxa" w:w="734"/>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feffff"/>
            <w:tcMar>
              <w:top w:type="dxa" w:w="80"/>
              <w:left w:type="dxa" w:w="80"/>
              <w:bottom w:type="dxa" w:w="80"/>
              <w:right w:type="dxa" w:w="80"/>
            </w:tcMar>
            <w:vAlign w:val="top"/>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9:10</w:t>
            </w:r>
          </w:p>
        </w:tc>
        <w:tc>
          <w:tcPr>
            <w:tcW w:type="dxa" w:w="864"/>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5</w:t>
            </w:r>
          </w:p>
        </w:tc>
        <w:tc>
          <w:tcPr>
            <w:tcW w:type="dxa" w:w="3743"/>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Cabell Midland-Red v Park South</w:t>
            </w:r>
          </w:p>
        </w:tc>
        <w:tc>
          <w:tcPr>
            <w:tcW w:type="dxa" w:w="813"/>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6</w:t>
            </w:r>
          </w:p>
        </w:tc>
        <w:tc>
          <w:tcPr>
            <w:tcW w:type="dxa" w:w="4644"/>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Poca v Ripley</w:t>
            </w:r>
          </w:p>
        </w:tc>
      </w:tr>
      <w:tr>
        <w:tblPrEx>
          <w:shd w:val="clear" w:color="auto" w:fill="cadfff"/>
        </w:tblPrEx>
        <w:trPr>
          <w:trHeight w:val="653"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14:textFill>
                  <w14:solidFill>
                    <w14:srgbClr w14:val="FF2600"/>
                  </w14:solidFill>
                </w14:textFill>
              </w:rPr>
              <w:t>9:35</w:t>
            </w:r>
          </w:p>
        </w:tc>
        <w:tc>
          <w:tcPr>
            <w:tcW w:type="dxa" w:w="8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14:textFill>
                  <w14:solidFill>
                    <w14:srgbClr w14:val="FF2600"/>
                  </w14:solidFill>
                </w14:textFill>
              </w:rPr>
              <w:t>7</w:t>
            </w:r>
          </w:p>
        </w:tc>
        <w:tc>
          <w:tcPr>
            <w:tcW w:type="dxa" w:w="3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Cabell Midland - Silver v Cabell Midland - Red</w:t>
            </w:r>
          </w:p>
        </w:tc>
        <w:tc>
          <w:tcPr>
            <w:tcW w:type="dxa" w:w="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8</w:t>
            </w:r>
          </w:p>
        </w:tc>
        <w:tc>
          <w:tcPr>
            <w:tcW w:type="dxa" w:w="464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Park South v Poca</w:t>
            </w:r>
          </w:p>
        </w:tc>
      </w:tr>
      <w:tr>
        <w:tblPrEx>
          <w:shd w:val="clear" w:color="auto" w:fill="cadfff"/>
        </w:tblPrEx>
        <w:trPr>
          <w:trHeight w:val="315"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14:textFill>
                  <w14:solidFill>
                    <w14:srgbClr w14:val="FF2600"/>
                  </w14:solidFill>
                </w14:textFill>
              </w:rPr>
              <w:t>10:00</w:t>
            </w:r>
          </w:p>
        </w:tc>
        <w:tc>
          <w:tcPr>
            <w:tcW w:type="dxa" w:w="8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14:textFill>
                  <w14:solidFill>
                    <w14:srgbClr w14:val="FF2600"/>
                  </w14:solidFill>
                </w14:textFill>
              </w:rPr>
              <w:t>9</w:t>
            </w:r>
          </w:p>
        </w:tc>
        <w:tc>
          <w:tcPr>
            <w:tcW w:type="dxa" w:w="374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fffff"/>
            <w:tcMar>
              <w:top w:type="dxa" w:w="80"/>
              <w:left w:type="dxa" w:w="80"/>
              <w:bottom w:type="dxa" w:w="80"/>
              <w:right w:type="dxa" w:w="80"/>
            </w:tcMar>
            <w:vAlign w:val="center"/>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Park South v Cabell Midland-Silver</w:t>
            </w:r>
          </w:p>
        </w:tc>
        <w:tc>
          <w:tcPr>
            <w:tcW w:type="dxa" w:w="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10</w:t>
            </w:r>
          </w:p>
        </w:tc>
        <w:tc>
          <w:tcPr>
            <w:tcW w:type="dxa" w:w="464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fffff"/>
            <w:tcMar>
              <w:top w:type="dxa" w:w="80"/>
              <w:left w:type="dxa" w:w="80"/>
              <w:bottom w:type="dxa" w:w="80"/>
              <w:right w:type="dxa" w:w="80"/>
            </w:tcMar>
            <w:vAlign w:val="center"/>
          </w:tcPr>
          <w:p>
            <w:pPr>
              <w:pStyle w:val="Default"/>
              <w:jc w:val="center"/>
            </w:pPr>
            <w:r>
              <w:rPr>
                <w:rFonts w:ascii="Times New Roman" w:hAnsi="Times New Roman"/>
                <w:outline w:val="0"/>
                <w:color w:val="ff2600"/>
                <w:u w:color="ff2600"/>
                <w:shd w:val="nil" w:color="auto" w:fill="auto"/>
                <w:rtl w:val="0"/>
                <w:lang w:val="en-US"/>
                <w14:textFill>
                  <w14:solidFill>
                    <w14:srgbClr w14:val="FF2600"/>
                  </w14:solidFill>
                </w14:textFill>
              </w:rPr>
              <w:t>Cabell Midland-</w:t>
            </w:r>
            <w:r>
              <w:rPr>
                <w:rFonts w:ascii="Times New Roman" w:hAnsi="Times New Roman"/>
                <w:outline w:val="0"/>
                <w:color w:val="ff2600"/>
                <w:u w:color="ff2600"/>
                <w:shd w:val="nil" w:color="auto" w:fill="auto"/>
                <w:rtl w:val="0"/>
                <w:lang w:val="en-US"/>
                <w14:textFill>
                  <w14:solidFill>
                    <w14:srgbClr w14:val="FF2600"/>
                  </w14:solidFill>
                </w14:textFill>
              </w:rPr>
              <w:t xml:space="preserve">Red </w:t>
            </w:r>
            <w:r>
              <w:rPr>
                <w:rFonts w:ascii="Times New Roman" w:hAnsi="Times New Roman"/>
                <w:outline w:val="0"/>
                <w:color w:val="ff2600"/>
                <w:u w:color="ff2600"/>
                <w:shd w:val="nil" w:color="auto" w:fill="auto"/>
                <w:rtl w:val="0"/>
                <w:lang w:val="en-US"/>
                <w14:textFill>
                  <w14:solidFill>
                    <w14:srgbClr w14:val="FF2600"/>
                  </w14:solidFill>
                </w14:textFill>
              </w:rPr>
              <w:t>v Ripley</w:t>
            </w:r>
          </w:p>
        </w:tc>
      </w:tr>
      <w:tr>
        <w:tblPrEx>
          <w:shd w:val="clear" w:color="auto" w:fill="cadfff"/>
        </w:tblPrEx>
        <w:trPr>
          <w:trHeight w:val="62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4"/>
                <w:szCs w:val="24"/>
                <w:shd w:val="nil" w:color="auto" w:fill="auto"/>
                <w:rtl w:val="0"/>
              </w:rPr>
              <w:t>10:22</w:t>
            </w:r>
          </w:p>
        </w:tc>
        <w:tc>
          <w:tcPr>
            <w:tcW w:type="dxa" w:w="86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4"/>
                <w:szCs w:val="24"/>
                <w:shd w:val="nil" w:color="auto" w:fill="auto"/>
                <w:rtl w:val="0"/>
              </w:rPr>
              <w:t>11</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3"/>
            <w:tcBorders>
              <w:top w:val="single" w:color="000000" w:sz="2" w:space="0" w:shadow="0" w:frame="0"/>
              <w:left w:val="single" w:color="000000" w:sz="4" w:space="0" w:shadow="0" w:frame="0"/>
              <w:bottom w:val="single" w:color="000000" w:sz="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4"/>
                <w:szCs w:val="24"/>
                <w:shd w:val="nil" w:color="auto" w:fill="auto"/>
                <w:rtl w:val="0"/>
              </w:rPr>
              <w:t>12</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0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10:44</w:t>
            </w:r>
          </w:p>
        </w:tc>
        <w:tc>
          <w:tcPr>
            <w:tcW w:type="dxa" w:w="86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14:textFill>
                  <w14:solidFill>
                    <w14:srgbClr w14:val="FF2600"/>
                  </w14:solidFill>
                </w14:textFill>
              </w:rPr>
              <w:t>13</w:t>
            </w:r>
          </w:p>
        </w:tc>
        <w:tc>
          <w:tcPr>
            <w:tcW w:type="dxa" w:w="3743"/>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rPr>
                <w:shd w:val="nil" w:color="auto" w:fill="auto"/>
              </w:rP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Girls Championship</w:t>
            </w:r>
          </w:p>
          <w:p>
            <w:pPr>
              <w:pStyle w:val="Body A"/>
              <w:bidi w:val="0"/>
              <w:ind w:left="0" w:right="0" w:firstLine="0"/>
              <w:jc w:val="center"/>
              <w:rPr>
                <w:rtl w:val="0"/>
              </w:rP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Seed #1 v Seed #2</w:t>
            </w:r>
          </w:p>
        </w:tc>
        <w:tc>
          <w:tcPr>
            <w:tcW w:type="dxa" w:w="81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outline w:val="0"/>
                <w:color w:val="ff2600"/>
                <w:sz w:val="24"/>
                <w:szCs w:val="24"/>
                <w:u w:color="ff2600"/>
                <w:shd w:val="nil" w:color="auto" w:fill="auto"/>
                <w:rtl w:val="0"/>
                <w14:textFill>
                  <w14:solidFill>
                    <w14:srgbClr w14:val="FF2600"/>
                  </w14:solidFill>
                </w14:textFill>
              </w:rPr>
              <w:t>14</w:t>
            </w:r>
          </w:p>
        </w:tc>
        <w:tc>
          <w:tcPr>
            <w:tcW w:type="dxa" w:w="4644"/>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rPr>
                <w:shd w:val="nil" w:color="auto" w:fill="auto"/>
              </w:rP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Girls Consolation</w:t>
            </w:r>
          </w:p>
          <w:p>
            <w:pPr>
              <w:pStyle w:val="Body A"/>
              <w:bidi w:val="0"/>
              <w:ind w:left="0" w:right="0" w:firstLine="0"/>
              <w:jc w:val="center"/>
              <w:rPr>
                <w:rtl w:val="0"/>
              </w:rPr>
            </w:pPr>
            <w:r>
              <w:rPr>
                <w:rFonts w:ascii="Times New Roman" w:hAnsi="Times New Roman"/>
                <w:outline w:val="0"/>
                <w:color w:val="ff2600"/>
                <w:sz w:val="24"/>
                <w:szCs w:val="24"/>
                <w:u w:color="ff2600"/>
                <w:shd w:val="nil" w:color="auto" w:fill="auto"/>
                <w:rtl w:val="0"/>
                <w:lang w:val="en-US"/>
                <w14:textFill>
                  <w14:solidFill>
                    <w14:srgbClr w14:val="FF2600"/>
                  </w14:solidFill>
                </w14:textFill>
              </w:rPr>
              <w:t>Seed #</w:t>
            </w:r>
            <w:r>
              <w:rPr>
                <w:rFonts w:ascii="Times New Roman" w:hAnsi="Times New Roman"/>
                <w:outline w:val="0"/>
                <w:color w:val="ff2600"/>
                <w:sz w:val="24"/>
                <w:szCs w:val="24"/>
                <w:u w:color="ff2600"/>
                <w:shd w:val="nil" w:color="auto" w:fill="auto"/>
                <w:rtl w:val="0"/>
                <w:lang w:val="en-US"/>
                <w14:textFill>
                  <w14:solidFill>
                    <w14:srgbClr w14:val="FF2600"/>
                  </w14:solidFill>
                </w14:textFill>
              </w:rPr>
              <w:t>3</w:t>
            </w:r>
            <w:r>
              <w:rPr>
                <w:rFonts w:ascii="Times New Roman" w:hAnsi="Times New Roman"/>
                <w:outline w:val="0"/>
                <w:color w:val="ff2600"/>
                <w:sz w:val="24"/>
                <w:szCs w:val="24"/>
                <w:u w:color="ff2600"/>
                <w:shd w:val="nil" w:color="auto" w:fill="auto"/>
                <w:rtl w:val="0"/>
                <w:lang w:val="en-US"/>
                <w14:textFill>
                  <w14:solidFill>
                    <w14:srgbClr w14:val="FF2600"/>
                  </w14:solidFill>
                </w14:textFill>
              </w:rPr>
              <w:t xml:space="preserve"> v Seed #</w:t>
            </w:r>
            <w:r>
              <w:rPr>
                <w:rFonts w:ascii="Times New Roman" w:hAnsi="Times New Roman"/>
                <w:outline w:val="0"/>
                <w:color w:val="ff2600"/>
                <w:sz w:val="24"/>
                <w:szCs w:val="24"/>
                <w:u w:color="ff2600"/>
                <w:shd w:val="nil" w:color="auto" w:fill="auto"/>
                <w:rtl w:val="0"/>
                <w:lang w:val="en-US"/>
                <w14:textFill>
                  <w14:solidFill>
                    <w14:srgbClr w14:val="FF2600"/>
                  </w14:solidFill>
                </w14:textFill>
              </w:rPr>
              <w:t>4</w:t>
            </w:r>
          </w:p>
        </w:tc>
      </w:tr>
      <w:tr>
        <w:tblPrEx>
          <w:shd w:val="clear" w:color="auto" w:fill="cadfff"/>
        </w:tblPrEx>
        <w:trPr>
          <w:trHeight w:val="61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4"/>
                <w:szCs w:val="24"/>
                <w:shd w:val="nil" w:color="auto" w:fill="auto"/>
                <w:rtl w:val="0"/>
              </w:rPr>
              <w:t>11:06</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15</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George Washington v Park High - Black</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16</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Fairland - Green v Park South - Blue</w:t>
            </w:r>
          </w:p>
        </w:tc>
      </w:tr>
      <w:tr>
        <w:tblPrEx>
          <w:shd w:val="clear" w:color="auto" w:fill="cadfff"/>
        </w:tblPrEx>
        <w:trPr>
          <w:trHeight w:val="61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11:28</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17</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Fairland - White v Point - Black</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18</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Fairmont - Blue v Williamstown</w:t>
            </w:r>
          </w:p>
        </w:tc>
      </w:tr>
      <w:tr>
        <w:tblPrEx>
          <w:shd w:val="clear" w:color="auto" w:fill="cadfff"/>
        </w:tblPrEx>
        <w:trPr>
          <w:trHeight w:val="34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11:50</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19</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Fairmont - Black v Park High - Red</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20</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Braxton v Point - Red</w:t>
            </w:r>
          </w:p>
        </w:tc>
      </w:tr>
      <w:tr>
        <w:tblPrEx>
          <w:shd w:val="clear" w:color="auto" w:fill="cadfff"/>
        </w:tblPrEx>
        <w:trPr>
          <w:trHeight w:val="64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12:12</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21</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George Washington v Park South - Blue</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22</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Fairland - Green v Park High - Black</w:t>
            </w:r>
          </w:p>
        </w:tc>
      </w:tr>
      <w:tr>
        <w:tblPrEx>
          <w:shd w:val="clear" w:color="auto" w:fill="cadfff"/>
        </w:tblPrEx>
        <w:trPr>
          <w:trHeight w:val="61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12:34</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23</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Fairland - White v Park South - White</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24</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Fairmont - Blue v Park High - White</w:t>
            </w:r>
          </w:p>
        </w:tc>
      </w:tr>
      <w:tr>
        <w:tblPrEx>
          <w:shd w:val="clear" w:color="auto" w:fill="cadfff"/>
        </w:tblPrEx>
        <w:trPr>
          <w:trHeight w:val="34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12:56</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25</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u w:color="ff0000"/>
                <w:shd w:val="nil" w:color="auto" w:fill="auto"/>
                <w:rtl w:val="0"/>
                <w:lang w:val="en-US"/>
              </w:rPr>
              <w:t>Fairmont - Black v Point - Red</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26</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Braxton v Park High Red</w:t>
            </w:r>
          </w:p>
        </w:tc>
      </w:tr>
      <w:tr>
        <w:tblPrEx>
          <w:shd w:val="clear" w:color="auto" w:fill="cadfff"/>
        </w:tblPrEx>
        <w:trPr>
          <w:trHeight w:val="64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1:18</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27</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Park South - White v Point - Black</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28</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Park High - White v Williamstown</w:t>
            </w:r>
          </w:p>
        </w:tc>
      </w:tr>
      <w:tr>
        <w:tblPrEx>
          <w:shd w:val="clear" w:color="auto" w:fill="cadfff"/>
        </w:tblPrEx>
        <w:trPr>
          <w:trHeight w:val="64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1:40</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29</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George Washington v Fairland - Green</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30</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Park High - Black v Park South - Blue</w:t>
            </w:r>
          </w:p>
        </w:tc>
      </w:tr>
      <w:tr>
        <w:tblPrEx>
          <w:shd w:val="clear" w:color="auto" w:fill="cadfff"/>
        </w:tblPrEx>
        <w:trPr>
          <w:trHeight w:val="61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2:02</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31</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Fairmont - Black v Braxton</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32</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Park High - Red v Point - Red</w:t>
            </w:r>
          </w:p>
        </w:tc>
      </w:tr>
      <w:tr>
        <w:tblPrEx>
          <w:shd w:val="clear" w:color="auto" w:fill="cadfff"/>
        </w:tblPrEx>
        <w:trPr>
          <w:trHeight w:val="34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2:24</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33</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rtl w:val="0"/>
              </w:rPr>
              <w:t>Williamstown v Park South White</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34</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rtl w:val="0"/>
              </w:rPr>
              <w:t>Fairland - White v Park High - White</w:t>
            </w:r>
          </w:p>
        </w:tc>
      </w:tr>
      <w:tr>
        <w:tblPrEx>
          <w:shd w:val="clear" w:color="auto" w:fill="cadfff"/>
        </w:tblPrEx>
        <w:trPr>
          <w:trHeight w:val="34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2:46</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35</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rtl w:val="0"/>
              </w:rPr>
              <w:t>Point - Black v Fairmont - Blue</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36</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4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3:08</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37</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rtl w:val="0"/>
              </w:rPr>
              <w:t>Pool A #4 v Pool D #4</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38</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4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3:30</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39</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Round 1 - Pool A #3 v Pool C #2</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40</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Round 1 - Pool C #3 v Pool A #2</w:t>
            </w:r>
          </w:p>
        </w:tc>
      </w:tr>
      <w:tr>
        <w:tblPrEx>
          <w:shd w:val="clear" w:color="auto" w:fill="cadfff"/>
        </w:tblPrEx>
        <w:trPr>
          <w:trHeight w:val="34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3:52</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41</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Round 1 - Pool B #3 v Pool D #2</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42</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Round 1 - Pool D #3 v Pool B #2</w:t>
            </w:r>
          </w:p>
        </w:tc>
      </w:tr>
      <w:tr>
        <w:tblPrEx>
          <w:shd w:val="clear" w:color="auto" w:fill="cadfff"/>
        </w:tblPrEx>
        <w:trPr>
          <w:trHeight w:val="34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4:14</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43</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Quarters - Pool B #1 v Winner G</w:t>
            </w:r>
            <w:r>
              <w:rPr>
                <w:rFonts w:ascii="Times New Roman" w:hAnsi="Times New Roman"/>
                <w:shd w:val="nil" w:color="auto" w:fill="auto"/>
                <w:rtl w:val="0"/>
                <w:lang w:val="en-US"/>
              </w:rPr>
              <w:t>40</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44</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Quarters - Pool D #1 v Winner G3</w:t>
            </w:r>
            <w:r>
              <w:rPr>
                <w:rFonts w:ascii="Times New Roman" w:hAnsi="Times New Roman"/>
                <w:shd w:val="nil" w:color="auto" w:fill="auto"/>
                <w:rtl w:val="0"/>
                <w:lang w:val="en-US"/>
              </w:rPr>
              <w:t>9</w:t>
            </w:r>
          </w:p>
        </w:tc>
      </w:tr>
      <w:tr>
        <w:tblPrEx>
          <w:shd w:val="clear" w:color="auto" w:fill="cadfff"/>
        </w:tblPrEx>
        <w:trPr>
          <w:trHeight w:val="34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4:36</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45</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Quarters - Pool A #1 v Winner G4</w:t>
            </w:r>
            <w:r>
              <w:rPr>
                <w:rFonts w:ascii="Times New Roman" w:hAnsi="Times New Roman"/>
                <w:shd w:val="nil" w:color="auto" w:fill="auto"/>
                <w:rtl w:val="0"/>
                <w:lang w:val="en-US"/>
              </w:rPr>
              <w:t>2</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46</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Quarters - Pool C #1 v Winner G</w:t>
            </w:r>
            <w:r>
              <w:rPr>
                <w:rFonts w:ascii="Times New Roman" w:hAnsi="Times New Roman"/>
                <w:shd w:val="nil" w:color="auto" w:fill="auto"/>
                <w:rtl w:val="0"/>
                <w:lang w:val="en-US"/>
              </w:rPr>
              <w:t>41</w:t>
            </w:r>
          </w:p>
        </w:tc>
      </w:tr>
      <w:tr>
        <w:tblPrEx>
          <w:shd w:val="clear" w:color="auto" w:fill="cadfff"/>
        </w:tblPrEx>
        <w:trPr>
          <w:trHeight w:val="335"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5:08</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47</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Semi - Winner G4</w:t>
            </w:r>
            <w:r>
              <w:rPr>
                <w:rFonts w:ascii="Times New Roman" w:hAnsi="Times New Roman"/>
                <w:shd w:val="nil" w:color="auto" w:fill="auto"/>
                <w:rtl w:val="0"/>
                <w:lang w:val="en-US"/>
              </w:rPr>
              <w:t>5</w:t>
            </w:r>
            <w:r>
              <w:rPr>
                <w:rFonts w:ascii="Times New Roman" w:hAnsi="Times New Roman"/>
                <w:shd w:val="nil" w:color="auto" w:fill="auto"/>
                <w:rtl w:val="0"/>
                <w:lang w:val="en-US"/>
              </w:rPr>
              <w:t xml:space="preserve"> v Winner G4</w:t>
            </w:r>
            <w:r>
              <w:rPr>
                <w:rFonts w:ascii="Times New Roman" w:hAnsi="Times New Roman"/>
                <w:shd w:val="nil" w:color="auto" w:fill="auto"/>
                <w:rtl w:val="0"/>
                <w:lang w:val="en-US"/>
              </w:rPr>
              <w:t>6</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48</w:t>
            </w: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Semi - Winner G43 v Winner G44</w:t>
            </w:r>
          </w:p>
        </w:tc>
      </w:tr>
      <w:tr>
        <w:tblPrEx>
          <w:shd w:val="clear" w:color="auto" w:fill="cadfff"/>
        </w:tblPrEx>
        <w:trPr>
          <w:trHeight w:val="320" w:hRule="atLeast"/>
        </w:trPr>
        <w:tc>
          <w:tcPr>
            <w:tcW w:type="dxa" w:w="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5:40</w:t>
            </w:r>
          </w:p>
        </w:tc>
        <w:tc>
          <w:tcPr>
            <w:tcW w:type="dxa" w:w="864"/>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hAnsi="Helvetica Neue"/>
                <w:sz w:val="22"/>
                <w:szCs w:val="22"/>
                <w:shd w:val="nil" w:color="auto" w:fill="auto"/>
                <w:rtl w:val="0"/>
                <w:lang w:val="en-US"/>
                <w14:textOutline w14:w="12700" w14:cap="flat">
                  <w14:noFill/>
                  <w14:miter w14:lim="400000"/>
                </w14:textOutline>
              </w:rPr>
              <w:t>49</w:t>
            </w:r>
          </w:p>
        </w:tc>
        <w:tc>
          <w:tcPr>
            <w:tcW w:type="dxa" w:w="3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Times New Roman" w:hAnsi="Times New Roman"/>
                <w:shd w:val="nil" w:color="auto" w:fill="auto"/>
                <w:rtl w:val="0"/>
                <w:lang w:val="en-US"/>
              </w:rPr>
              <w:t xml:space="preserve">Championship </w:t>
            </w:r>
          </w:p>
        </w:tc>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216" w:hanging="216"/>
        <w:rPr>
          <w:rFonts w:ascii="Calibri" w:cs="Calibri" w:hAnsi="Calibri" w:eastAsia="Calibri"/>
          <w:u w:color="000000"/>
        </w:rPr>
      </w:pPr>
    </w:p>
    <w:p>
      <w:pPr>
        <w:pStyle w:val="Body A"/>
        <w:widowControl w:val="0"/>
        <w:ind w:left="108" w:hanging="108"/>
        <w:rPr>
          <w:rFonts w:ascii="Calibri" w:cs="Calibri" w:hAnsi="Calibri" w:eastAsia="Calibri"/>
          <w:u w:color="000000"/>
        </w:rPr>
      </w:pPr>
    </w:p>
    <w:p>
      <w:pPr>
        <w:pStyle w:val="Body A"/>
        <w:widowControl w:val="0"/>
        <w:rPr>
          <w:rFonts w:ascii="Calibri" w:cs="Calibri" w:hAnsi="Calibri" w:eastAsia="Calibri"/>
          <w:u w:color="000000"/>
        </w:rPr>
      </w:pPr>
    </w:p>
    <w:p>
      <w:pPr>
        <w:pStyle w:val="Body A"/>
        <w:spacing w:line="259"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ff0000"/>
          <w:sz w:val="24"/>
          <w:szCs w:val="24"/>
          <w:u w:color="ff0000"/>
          <w:rtl w:val="0"/>
          <w:lang w:val="en-US"/>
          <w14:textFill>
            <w14:solidFill>
              <w14:srgbClr w14:val="FF0000"/>
            </w14:solidFill>
          </w14:textFill>
        </w:rPr>
        <w:t>Red = Girls Division</w:t>
      </w:r>
    </w:p>
    <w:p>
      <w:pPr>
        <w:pStyle w:val="Body A"/>
        <w:spacing w:line="259" w:lineRule="auto"/>
        <w:rPr>
          <w:rFonts w:ascii="Times New Roman" w:cs="Times New Roman" w:hAnsi="Times New Roman" w:eastAsia="Times New Roman"/>
          <w:u w:color="000000"/>
        </w:rPr>
      </w:pPr>
      <w:r>
        <w:rPr>
          <w:rFonts w:ascii="Times New Roman" w:hAnsi="Times New Roman"/>
          <w:sz w:val="24"/>
          <w:szCs w:val="24"/>
          <w:u w:color="000000"/>
          <w:rtl w:val="0"/>
          <w:lang w:val="en-US"/>
        </w:rPr>
        <w:t>Black = Boys Division</w:t>
      </w:r>
    </w:p>
    <w:p>
      <w:pPr>
        <w:pStyle w:val="Body A"/>
        <w:spacing w:line="259" w:lineRule="auto"/>
        <w:jc w:val="center"/>
        <w:rPr>
          <w:rFonts w:ascii="Times New Roman" w:cs="Times New Roman" w:hAnsi="Times New Roman" w:eastAsia="Times New Roman"/>
          <w:b w:val="1"/>
          <w:bCs w:val="1"/>
          <w:sz w:val="32"/>
          <w:szCs w:val="32"/>
          <w:u w:val="single" w:color="000000"/>
        </w:rPr>
      </w:pPr>
      <w:r>
        <w:rPr>
          <w:rFonts w:ascii="Times New Roman" w:hAnsi="Times New Roman"/>
          <w:b w:val="1"/>
          <w:bCs w:val="1"/>
          <w:sz w:val="32"/>
          <w:szCs w:val="32"/>
          <w:u w:val="single" w:color="000000"/>
          <w:rtl w:val="0"/>
          <w:lang w:val="en-US"/>
        </w:rPr>
        <w:t>Boys Division Knockout Bracket</w:t>
      </w:r>
    </w:p>
    <w:p>
      <w:pPr>
        <w:pStyle w:val="Body A"/>
        <w:spacing w:line="259" w:lineRule="auto"/>
        <w:rPr>
          <w:rFonts w:ascii="Times New Roman" w:cs="Times New Roman" w:hAnsi="Times New Roman" w:eastAsia="Times New Roman"/>
          <w:b w:val="1"/>
          <w:bCs w:val="1"/>
          <w:sz w:val="24"/>
          <w:szCs w:val="24"/>
          <w:u w:val="single" w:color="000000"/>
        </w:rPr>
      </w:pPr>
    </w:p>
    <w:p>
      <w:pPr>
        <w:pStyle w:val="Body A"/>
        <w:spacing w:line="259" w:lineRule="auto"/>
        <w:rPr>
          <w:rFonts w:ascii="Times New Roman" w:cs="Times New Roman" w:hAnsi="Times New Roman" w:eastAsia="Times New Roman"/>
          <w:sz w:val="24"/>
          <w:szCs w:val="24"/>
          <w:u w:color="000000"/>
        </w:rPr>
      </w:pPr>
    </w:p>
    <w:tbl>
      <w:tblPr>
        <w:tblW w:w="1089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10"/>
        <w:gridCol w:w="1521"/>
        <w:gridCol w:w="1506"/>
        <w:gridCol w:w="1724"/>
        <w:gridCol w:w="1507"/>
        <w:gridCol w:w="1522"/>
        <w:gridCol w:w="1600"/>
      </w:tblGrid>
      <w:tr>
        <w:tblPrEx>
          <w:shd w:val="clear" w:color="auto" w:fill="cadfff"/>
        </w:tblPrEx>
        <w:trPr>
          <w:trHeight w:val="1810" w:hRule="atLeast"/>
        </w:trPr>
        <w:tc>
          <w:tcPr>
            <w:tcW w:type="dxa" w:w="1510"/>
            <w:tcBorders>
              <w:top w:val="nil"/>
              <w:left w:val="nil"/>
              <w:bottom w:val="nil"/>
              <w:right w:val="nil"/>
            </w:tcBorders>
            <w:shd w:val="clear" w:color="auto" w:fill="auto"/>
            <w:tcMar>
              <w:top w:type="dxa" w:w="80"/>
              <w:left w:type="dxa" w:w="80"/>
              <w:bottom w:type="dxa" w:w="80"/>
              <w:right w:type="dxa" w:w="80"/>
            </w:tcMar>
            <w:vAlign w:val="top"/>
          </w:tcPr>
          <w:p>
            <w:pPr>
              <w:pStyle w:val="Body A"/>
              <w:spacing w:after="160" w:line="259" w:lineRule="auto"/>
              <w:jc w:val="center"/>
            </w:pPr>
            <w:r>
              <w:rPr>
                <w:rFonts w:ascii="Times New Roman" w:hAnsi="Times New Roman"/>
                <w:b w:val="1"/>
                <w:bCs w:val="1"/>
                <w:sz w:val="24"/>
                <w:szCs w:val="24"/>
                <w:u w:val="single"/>
                <w:shd w:val="nil" w:color="auto" w:fill="auto"/>
                <w:rtl w:val="0"/>
                <w:lang w:val="en-US"/>
              </w:rPr>
              <w:t>Round of 12</w:t>
            </w:r>
          </w:p>
        </w:tc>
        <w:tc>
          <w:tcPr>
            <w:tcW w:type="dxa" w:w="1521"/>
            <w:tcBorders>
              <w:top w:val="nil"/>
              <w:left w:val="nil"/>
              <w:bottom w:val="nil"/>
              <w:right w:val="nil"/>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bidi w:val="0"/>
              <w:ind w:left="0" w:right="0" w:firstLine="0"/>
              <w:jc w:val="center"/>
              <w:rPr>
                <w:rtl w:val="0"/>
              </w:rPr>
            </w:pPr>
            <w:r>
              <w:rPr>
                <w:rFonts w:ascii="Times New Roman" w:hAnsi="Times New Roman"/>
                <w:b w:val="1"/>
                <w:bCs w:val="1"/>
                <w:sz w:val="24"/>
                <w:szCs w:val="24"/>
                <w:u w:val="single"/>
                <w:shd w:val="nil" w:color="auto" w:fill="auto"/>
                <w:rtl w:val="0"/>
                <w:lang w:val="en-US"/>
              </w:rPr>
              <w:t>Quarters</w:t>
            </w:r>
          </w:p>
        </w:tc>
        <w:tc>
          <w:tcPr>
            <w:tcW w:type="dxa" w:w="1506"/>
            <w:tcBorders>
              <w:top w:val="nil"/>
              <w:left w:val="nil"/>
              <w:bottom w:val="nil"/>
              <w:right w:val="nil"/>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bidi w:val="0"/>
              <w:ind w:left="0" w:right="0" w:firstLine="0"/>
              <w:jc w:val="center"/>
              <w:rPr>
                <w:rtl w:val="0"/>
              </w:rPr>
            </w:pPr>
            <w:r>
              <w:rPr>
                <w:rFonts w:ascii="Times New Roman" w:hAnsi="Times New Roman"/>
                <w:b w:val="1"/>
                <w:bCs w:val="1"/>
                <w:sz w:val="24"/>
                <w:szCs w:val="24"/>
                <w:u w:val="single"/>
                <w:shd w:val="nil" w:color="auto" w:fill="auto"/>
                <w:rtl w:val="0"/>
                <w:lang w:val="en-US"/>
              </w:rPr>
              <w:t>Semi-Finals</w:t>
            </w:r>
          </w:p>
        </w:tc>
        <w:tc>
          <w:tcPr>
            <w:tcW w:type="dxa" w:w="1724"/>
            <w:tcBorders>
              <w:top w:val="nil"/>
              <w:left w:val="nil"/>
              <w:bottom w:val="nil"/>
              <w:right w:val="nil"/>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bidi w:val="0"/>
              <w:ind w:left="0" w:right="0" w:firstLine="0"/>
              <w:jc w:val="center"/>
              <w:rPr>
                <w:rtl w:val="0"/>
              </w:rPr>
            </w:pPr>
            <w:r>
              <w:rPr>
                <w:rFonts w:ascii="Times New Roman" w:hAnsi="Times New Roman"/>
                <w:b w:val="1"/>
                <w:bCs w:val="1"/>
                <w:sz w:val="24"/>
                <w:szCs w:val="24"/>
                <w:u w:val="single"/>
                <w:shd w:val="nil" w:color="auto" w:fill="auto"/>
                <w:rtl w:val="0"/>
                <w:lang w:val="en-US"/>
              </w:rPr>
              <w:t>Championship</w:t>
            </w:r>
          </w:p>
        </w:tc>
        <w:tc>
          <w:tcPr>
            <w:tcW w:type="dxa" w:w="1507"/>
            <w:tcBorders>
              <w:top w:val="nil"/>
              <w:left w:val="nil"/>
              <w:bottom w:val="nil"/>
              <w:right w:val="nil"/>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bidi w:val="0"/>
              <w:ind w:left="0" w:right="0" w:firstLine="0"/>
              <w:jc w:val="center"/>
              <w:rPr>
                <w:rtl w:val="0"/>
              </w:rPr>
            </w:pPr>
            <w:r>
              <w:rPr>
                <w:rFonts w:ascii="Times New Roman" w:hAnsi="Times New Roman"/>
                <w:b w:val="1"/>
                <w:bCs w:val="1"/>
                <w:sz w:val="24"/>
                <w:szCs w:val="24"/>
                <w:u w:val="single"/>
                <w:shd w:val="nil" w:color="auto" w:fill="auto"/>
                <w:rtl w:val="0"/>
                <w:lang w:val="en-US"/>
              </w:rPr>
              <w:t>Semi-Finals</w:t>
            </w:r>
          </w:p>
        </w:tc>
        <w:tc>
          <w:tcPr>
            <w:tcW w:type="dxa" w:w="1522"/>
            <w:tcBorders>
              <w:top w:val="nil"/>
              <w:left w:val="nil"/>
              <w:bottom w:val="nil"/>
              <w:right w:val="nil"/>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b w:val="1"/>
                <w:bCs w:val="1"/>
                <w:sz w:val="24"/>
                <w:szCs w:val="24"/>
                <w:u w:val="single"/>
                <w:shd w:val="nil" w:color="auto" w:fill="auto"/>
                <w:lang w:val="en-US"/>
              </w:rPr>
            </w:pPr>
          </w:p>
          <w:p>
            <w:pPr>
              <w:pStyle w:val="Body A"/>
              <w:bidi w:val="0"/>
              <w:ind w:left="0" w:right="0" w:firstLine="0"/>
              <w:jc w:val="center"/>
              <w:rPr>
                <w:rtl w:val="0"/>
              </w:rPr>
            </w:pPr>
            <w:r>
              <w:rPr>
                <w:rFonts w:ascii="Times New Roman" w:hAnsi="Times New Roman"/>
                <w:b w:val="1"/>
                <w:bCs w:val="1"/>
                <w:sz w:val="24"/>
                <w:szCs w:val="24"/>
                <w:u w:val="single"/>
                <w:shd w:val="nil" w:color="auto" w:fill="auto"/>
                <w:rtl w:val="0"/>
                <w:lang w:val="en-US"/>
              </w:rPr>
              <w:t>Quarters</w:t>
            </w:r>
          </w:p>
        </w:tc>
        <w:tc>
          <w:tcPr>
            <w:tcW w:type="dxa" w:w="1600"/>
            <w:tcBorders>
              <w:top w:val="nil"/>
              <w:left w:val="nil"/>
              <w:bottom w:val="nil"/>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sz w:val="24"/>
                <w:szCs w:val="24"/>
                <w:u w:val="single"/>
                <w:shd w:val="nil" w:color="auto" w:fill="auto"/>
                <w:rtl w:val="0"/>
                <w:lang w:val="en-US"/>
              </w:rPr>
              <w:t>Round of 12</w:t>
            </w:r>
          </w:p>
        </w:tc>
      </w:tr>
      <w:tr>
        <w:tblPrEx>
          <w:shd w:val="clear" w:color="auto" w:fill="cadfff"/>
        </w:tblPrEx>
        <w:trPr>
          <w:trHeight w:val="610" w:hRule="atLeast"/>
        </w:trPr>
        <w:tc>
          <w:tcPr>
            <w:tcW w:type="dxa" w:w="1510"/>
            <w:tcBorders>
              <w:top w:val="nil"/>
              <w:left w:val="nil"/>
              <w:bottom w:val="nil"/>
              <w:right w:val="nil"/>
            </w:tcBorders>
            <w:shd w:val="clear" w:color="auto" w:fill="e9eef7"/>
            <w:tcMar>
              <w:top w:type="dxa" w:w="80"/>
              <w:left w:type="dxa" w:w="80"/>
              <w:bottom w:type="dxa" w:w="80"/>
              <w:right w:type="dxa" w:w="80"/>
            </w:tcMar>
            <w:vAlign w:val="top"/>
          </w:tcPr>
          <w:p/>
        </w:tc>
        <w:tc>
          <w:tcPr>
            <w:tcW w:type="dxa" w:w="1521"/>
            <w:tcBorders>
              <w:top w:val="nil"/>
              <w:left w:val="nil"/>
              <w:bottom w:val="nil"/>
              <w:right w:val="nil"/>
            </w:tcBorders>
            <w:shd w:val="clear" w:color="auto" w:fill="e9eef7"/>
            <w:tcMar>
              <w:top w:type="dxa" w:w="80"/>
              <w:left w:type="dxa" w:w="80"/>
              <w:bottom w:type="dxa" w:w="80"/>
              <w:right w:type="dxa" w:w="80"/>
            </w:tcMar>
            <w:vAlign w:val="top"/>
          </w:tcPr>
          <w:p/>
        </w:tc>
        <w:tc>
          <w:tcPr>
            <w:tcW w:type="dxa" w:w="1506"/>
            <w:tcBorders>
              <w:top w:val="nil"/>
              <w:left w:val="nil"/>
              <w:bottom w:val="nil"/>
              <w:right w:val="nil"/>
            </w:tcBorders>
            <w:shd w:val="clear" w:color="auto" w:fill="e9eef7"/>
            <w:tcMar>
              <w:top w:type="dxa" w:w="80"/>
              <w:left w:type="dxa" w:w="80"/>
              <w:bottom w:type="dxa" w:w="80"/>
              <w:right w:type="dxa" w:w="80"/>
            </w:tcMar>
            <w:vAlign w:val="top"/>
          </w:tcPr>
          <w:p/>
        </w:tc>
        <w:tc>
          <w:tcPr>
            <w:tcW w:type="dxa" w:w="1724"/>
            <w:tcBorders>
              <w:top w:val="nil"/>
              <w:left w:val="nil"/>
              <w:bottom w:val="nil"/>
              <w:right w:val="nil"/>
            </w:tcBorders>
            <w:shd w:val="clear" w:color="auto" w:fill="e9eef7"/>
            <w:tcMar>
              <w:top w:type="dxa" w:w="80"/>
              <w:left w:type="dxa" w:w="80"/>
              <w:bottom w:type="dxa" w:w="80"/>
              <w:right w:type="dxa" w:w="80"/>
            </w:tcMar>
            <w:vAlign w:val="top"/>
          </w:tcPr>
          <w:p/>
        </w:tc>
        <w:tc>
          <w:tcPr>
            <w:tcW w:type="dxa" w:w="1507"/>
            <w:tcBorders>
              <w:top w:val="nil"/>
              <w:left w:val="nil"/>
              <w:bottom w:val="nil"/>
              <w:right w:val="nil"/>
            </w:tcBorders>
            <w:shd w:val="clear" w:color="auto" w:fill="e9eef7"/>
            <w:tcMar>
              <w:top w:type="dxa" w:w="80"/>
              <w:left w:type="dxa" w:w="80"/>
              <w:bottom w:type="dxa" w:w="80"/>
              <w:right w:type="dxa" w:w="80"/>
            </w:tcMar>
            <w:vAlign w:val="top"/>
          </w:tcPr>
          <w:p/>
        </w:tc>
        <w:tc>
          <w:tcPr>
            <w:tcW w:type="dxa" w:w="1522"/>
            <w:tcBorders>
              <w:top w:val="nil"/>
              <w:left w:val="nil"/>
              <w:bottom w:val="nil"/>
              <w:right w:val="nil"/>
            </w:tcBorders>
            <w:shd w:val="clear" w:color="auto" w:fill="e9eef7"/>
            <w:tcMar>
              <w:top w:type="dxa" w:w="80"/>
              <w:left w:type="dxa" w:w="80"/>
              <w:bottom w:type="dxa" w:w="80"/>
              <w:right w:type="dxa" w:w="80"/>
            </w:tcMar>
            <w:vAlign w:val="top"/>
          </w:tcPr>
          <w:p/>
        </w:tc>
        <w:tc>
          <w:tcPr>
            <w:tcW w:type="dxa" w:w="1600"/>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cadfff"/>
        </w:tblPrEx>
        <w:trPr>
          <w:trHeight w:val="310" w:hRule="atLeast"/>
        </w:trPr>
        <w:tc>
          <w:tcPr>
            <w:tcW w:type="dxa" w:w="15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A3</w:t>
            </w:r>
          </w:p>
        </w:tc>
        <w:tc>
          <w:tcPr>
            <w:tcW w:type="dxa" w:w="1521"/>
            <w:tcBorders>
              <w:top w:val="nil"/>
              <w:left w:val="nil"/>
              <w:bottom w:val="nil"/>
              <w:right w:val="nil"/>
            </w:tcBorders>
            <w:shd w:val="clear" w:color="auto" w:fill="auto"/>
            <w:tcMar>
              <w:top w:type="dxa" w:w="80"/>
              <w:left w:type="dxa" w:w="80"/>
              <w:bottom w:type="dxa" w:w="80"/>
              <w:right w:type="dxa" w:w="80"/>
            </w:tcMar>
            <w:vAlign w:val="top"/>
          </w:tcPr>
          <w:p/>
        </w:tc>
        <w:tc>
          <w:tcPr>
            <w:tcW w:type="dxa" w:w="1506"/>
            <w:tcBorders>
              <w:top w:val="nil"/>
              <w:left w:val="nil"/>
              <w:bottom w:val="nil"/>
              <w:right w:val="nil"/>
            </w:tcBorders>
            <w:shd w:val="clear" w:color="auto" w:fill="auto"/>
            <w:tcMar>
              <w:top w:type="dxa" w:w="80"/>
              <w:left w:type="dxa" w:w="80"/>
              <w:bottom w:type="dxa" w:w="80"/>
              <w:right w:type="dxa" w:w="80"/>
            </w:tcMar>
            <w:vAlign w:val="top"/>
          </w:tcPr>
          <w:p/>
        </w:tc>
        <w:tc>
          <w:tcPr>
            <w:tcW w:type="dxa" w:w="1724"/>
            <w:tcBorders>
              <w:top w:val="nil"/>
              <w:left w:val="nil"/>
              <w:bottom w:val="nil"/>
              <w:right w:val="nil"/>
            </w:tcBorders>
            <w:shd w:val="clear" w:color="auto" w:fill="auto"/>
            <w:tcMar>
              <w:top w:type="dxa" w:w="80"/>
              <w:left w:type="dxa" w:w="80"/>
              <w:bottom w:type="dxa" w:w="80"/>
              <w:right w:type="dxa" w:w="80"/>
            </w:tcMar>
            <w:vAlign w:val="top"/>
          </w:tcPr>
          <w:p/>
        </w:tc>
        <w:tc>
          <w:tcPr>
            <w:tcW w:type="dxa" w:w="1507"/>
            <w:tcBorders>
              <w:top w:val="nil"/>
              <w:left w:val="nil"/>
              <w:bottom w:val="nil"/>
              <w:right w:val="nil"/>
            </w:tcBorders>
            <w:shd w:val="clear" w:color="auto" w:fill="auto"/>
            <w:tcMar>
              <w:top w:type="dxa" w:w="80"/>
              <w:left w:type="dxa" w:w="80"/>
              <w:bottom w:type="dxa" w:w="80"/>
              <w:right w:type="dxa" w:w="80"/>
            </w:tcMar>
            <w:vAlign w:val="top"/>
          </w:tcPr>
          <w:p/>
        </w:tc>
        <w:tc>
          <w:tcPr>
            <w:tcW w:type="dxa" w:w="1522"/>
            <w:tcBorders>
              <w:top w:val="nil"/>
              <w:left w:val="nil"/>
              <w:bottom w:val="nil"/>
              <w:right w:val="nil"/>
            </w:tcBorders>
            <w:shd w:val="clear" w:color="auto" w:fill="auto"/>
            <w:tcMar>
              <w:top w:type="dxa" w:w="80"/>
              <w:left w:type="dxa" w:w="80"/>
              <w:bottom w:type="dxa" w:w="80"/>
              <w:right w:type="dxa" w:w="80"/>
            </w:tcMar>
            <w:vAlign w:val="top"/>
          </w:tcPr>
          <w:p/>
        </w:tc>
        <w:tc>
          <w:tcPr>
            <w:tcW w:type="dxa" w:w="160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B3</w:t>
            </w:r>
          </w:p>
        </w:tc>
      </w:tr>
      <w:tr>
        <w:tblPrEx>
          <w:shd w:val="clear" w:color="auto" w:fill="cadfff"/>
        </w:tblPrEx>
        <w:trPr>
          <w:trHeight w:val="330" w:hRule="atLeast"/>
        </w:trPr>
        <w:tc>
          <w:tcPr>
            <w:tcW w:type="dxa" w:w="1510"/>
            <w:tcBorders>
              <w:top w:val="single" w:color="000000" w:sz="4" w:space="0" w:shadow="0" w:frame="0"/>
              <w:left w:val="nil"/>
              <w:bottom w:val="nil"/>
              <w:right w:val="single" w:color="000000" w:sz="4" w:space="0" w:shadow="0" w:frame="0"/>
            </w:tcBorders>
            <w:shd w:val="clear" w:color="auto" w:fill="e9eef7"/>
            <w:tcMar>
              <w:top w:type="dxa" w:w="80"/>
              <w:left w:type="dxa" w:w="80"/>
              <w:bottom w:type="dxa" w:w="80"/>
              <w:right w:type="dxa" w:w="80"/>
            </w:tcMar>
            <w:vAlign w:val="top"/>
          </w:tcPr>
          <w:p>
            <w:pPr>
              <w:pStyle w:val="Body A"/>
            </w:pPr>
            <w:r>
              <w:rPr>
                <w:rFonts w:ascii="Times New Roman" w:hAnsi="Times New Roman"/>
                <w:sz w:val="24"/>
                <w:szCs w:val="24"/>
                <w:shd w:val="clear" w:color="auto" w:fill="ffff00"/>
                <w:rtl w:val="0"/>
                <w:lang w:val="en-US"/>
              </w:rPr>
              <w:t>G3</w:t>
            </w:r>
            <w:r>
              <w:rPr>
                <w:rFonts w:ascii="Times New Roman" w:hAnsi="Times New Roman"/>
                <w:sz w:val="24"/>
                <w:szCs w:val="24"/>
                <w:shd w:val="clear" w:color="auto" w:fill="ffff00"/>
                <w:rtl w:val="0"/>
                <w:lang w:val="en-US"/>
              </w:rPr>
              <w:t>9</w:t>
            </w:r>
          </w:p>
        </w:tc>
        <w:tc>
          <w:tcPr>
            <w:tcW w:type="dxa" w:w="1521"/>
            <w:tcBorders>
              <w:top w:val="nil"/>
              <w:left w:val="single" w:color="000000" w:sz="4" w:space="0" w:shadow="0" w:frame="0"/>
              <w:bottom w:val="single" w:color="000000" w:sz="4" w:space="0" w:shadow="0" w:frame="0"/>
              <w:right w:val="nil"/>
            </w:tcBorders>
            <w:shd w:val="clear" w:color="auto" w:fill="e9eef7"/>
            <w:tcMar>
              <w:top w:type="dxa" w:w="80"/>
              <w:left w:type="dxa" w:w="80"/>
              <w:bottom w:type="dxa" w:w="80"/>
              <w:right w:type="dxa" w:w="80"/>
            </w:tcMar>
            <w:vAlign w:val="top"/>
          </w:tcPr>
          <w:p/>
        </w:tc>
        <w:tc>
          <w:tcPr>
            <w:tcW w:type="dxa" w:w="1506"/>
            <w:tcBorders>
              <w:top w:val="nil"/>
              <w:left w:val="nil"/>
              <w:bottom w:val="nil"/>
              <w:right w:val="nil"/>
            </w:tcBorders>
            <w:shd w:val="clear" w:color="auto" w:fill="e9eef7"/>
            <w:tcMar>
              <w:top w:type="dxa" w:w="80"/>
              <w:left w:type="dxa" w:w="80"/>
              <w:bottom w:type="dxa" w:w="80"/>
              <w:right w:type="dxa" w:w="80"/>
            </w:tcMar>
            <w:vAlign w:val="top"/>
          </w:tcPr>
          <w:p/>
        </w:tc>
        <w:tc>
          <w:tcPr>
            <w:tcW w:type="dxa" w:w="1724"/>
            <w:tcBorders>
              <w:top w:val="nil"/>
              <w:left w:val="nil"/>
              <w:bottom w:val="nil"/>
              <w:right w:val="nil"/>
            </w:tcBorders>
            <w:shd w:val="clear" w:color="auto" w:fill="e9eef7"/>
            <w:tcMar>
              <w:top w:type="dxa" w:w="80"/>
              <w:left w:type="dxa" w:w="80"/>
              <w:bottom w:type="dxa" w:w="80"/>
              <w:right w:type="dxa" w:w="80"/>
            </w:tcMar>
            <w:vAlign w:val="top"/>
          </w:tcPr>
          <w:p/>
        </w:tc>
        <w:tc>
          <w:tcPr>
            <w:tcW w:type="dxa" w:w="1507"/>
            <w:tcBorders>
              <w:top w:val="nil"/>
              <w:left w:val="nil"/>
              <w:bottom w:val="nil"/>
              <w:right w:val="nil"/>
            </w:tcBorders>
            <w:shd w:val="clear" w:color="auto" w:fill="e9eef7"/>
            <w:tcMar>
              <w:top w:type="dxa" w:w="80"/>
              <w:left w:type="dxa" w:w="80"/>
              <w:bottom w:type="dxa" w:w="80"/>
              <w:right w:type="dxa" w:w="80"/>
            </w:tcMar>
            <w:vAlign w:val="top"/>
          </w:tcPr>
          <w:p/>
        </w:tc>
        <w:tc>
          <w:tcPr>
            <w:tcW w:type="dxa" w:w="1522"/>
            <w:tcBorders>
              <w:top w:val="nil"/>
              <w:left w:val="nil"/>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600"/>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pPr>
              <w:pStyle w:val="Body A"/>
              <w:jc w:val="right"/>
            </w:pPr>
            <w:r>
              <w:rPr>
                <w:rFonts w:ascii="Times New Roman" w:hAnsi="Times New Roman"/>
                <w:sz w:val="24"/>
                <w:szCs w:val="24"/>
                <w:shd w:val="clear" w:color="auto" w:fill="ffff00"/>
                <w:rtl w:val="0"/>
                <w:lang w:val="en-US"/>
              </w:rPr>
              <w:t>G</w:t>
            </w:r>
            <w:r>
              <w:rPr>
                <w:rFonts w:ascii="Times New Roman" w:hAnsi="Times New Roman"/>
                <w:sz w:val="24"/>
                <w:szCs w:val="24"/>
                <w:shd w:val="clear" w:color="auto" w:fill="ffff00"/>
                <w:rtl w:val="0"/>
                <w:lang w:val="en-US"/>
              </w:rPr>
              <w:t>41</w:t>
            </w:r>
          </w:p>
        </w:tc>
      </w:tr>
      <w:tr>
        <w:tblPrEx>
          <w:shd w:val="clear" w:color="auto" w:fill="cadfff"/>
        </w:tblPrEx>
        <w:trPr>
          <w:trHeight w:val="330" w:hRule="atLeast"/>
        </w:trPr>
        <w:tc>
          <w:tcPr>
            <w:tcW w:type="dxa" w:w="151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C2</w:t>
            </w:r>
          </w:p>
        </w:tc>
        <w:tc>
          <w:tcPr>
            <w:tcW w:type="dxa" w:w="152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4</w:t>
            </w:r>
          </w:p>
        </w:tc>
        <w:tc>
          <w:tcPr>
            <w:tcW w:type="dxa" w:w="1506"/>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724"/>
            <w:tcBorders>
              <w:top w:val="nil"/>
              <w:left w:val="nil"/>
              <w:bottom w:val="nil"/>
              <w:right w:val="nil"/>
            </w:tcBorders>
            <w:shd w:val="clear" w:color="auto" w:fill="auto"/>
            <w:tcMar>
              <w:top w:type="dxa" w:w="80"/>
              <w:left w:type="dxa" w:w="80"/>
              <w:bottom w:type="dxa" w:w="80"/>
              <w:right w:type="dxa" w:w="80"/>
            </w:tcMar>
            <w:vAlign w:val="top"/>
          </w:tcPr>
          <w:p/>
        </w:tc>
        <w:tc>
          <w:tcPr>
            <w:tcW w:type="dxa" w:w="1507"/>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2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6</w:t>
            </w:r>
          </w:p>
        </w:tc>
        <w:tc>
          <w:tcPr>
            <w:tcW w:type="dxa" w:w="160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D2</w:t>
            </w:r>
          </w:p>
        </w:tc>
      </w:tr>
      <w:tr>
        <w:tblPrEx>
          <w:shd w:val="clear" w:color="auto" w:fill="cadfff"/>
        </w:tblPrEx>
        <w:trPr>
          <w:trHeight w:val="330" w:hRule="atLeast"/>
        </w:trPr>
        <w:tc>
          <w:tcPr>
            <w:tcW w:type="dxa" w:w="1510"/>
            <w:tcBorders>
              <w:top w:val="single" w:color="000000" w:sz="4" w:space="0" w:shadow="0" w:frame="0"/>
              <w:left w:val="nil"/>
              <w:bottom w:val="nil"/>
              <w:right w:val="nil"/>
            </w:tcBorders>
            <w:shd w:val="clear" w:color="auto" w:fill="e9eef7"/>
            <w:tcMar>
              <w:top w:type="dxa" w:w="80"/>
              <w:left w:type="dxa" w:w="80"/>
              <w:bottom w:type="dxa" w:w="80"/>
              <w:right w:type="dxa" w:w="80"/>
            </w:tcMar>
            <w:vAlign w:val="top"/>
          </w:tcPr>
          <w:p/>
        </w:tc>
        <w:tc>
          <w:tcPr>
            <w:tcW w:type="dxa" w:w="1521"/>
            <w:tcBorders>
              <w:top w:val="nil"/>
              <w:left w:val="nil"/>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D1</w:t>
            </w:r>
          </w:p>
        </w:tc>
        <w:tc>
          <w:tcPr>
            <w:tcW w:type="dxa" w:w="1506"/>
            <w:tcBorders>
              <w:top w:val="single" w:color="000000" w:sz="4" w:space="0" w:shadow="0" w:frame="0"/>
              <w:left w:val="single" w:color="000000" w:sz="4" w:space="0" w:shadow="0" w:frame="0"/>
              <w:bottom w:val="nil"/>
              <w:right w:val="single" w:color="000000" w:sz="4" w:space="0" w:shadow="0" w:frame="0"/>
            </w:tcBorders>
            <w:shd w:val="clear" w:color="auto" w:fill="e9eef7"/>
            <w:tcMar>
              <w:top w:type="dxa" w:w="80"/>
              <w:left w:type="dxa" w:w="80"/>
              <w:bottom w:type="dxa" w:w="80"/>
              <w:right w:type="dxa" w:w="80"/>
            </w:tcMar>
            <w:vAlign w:val="top"/>
          </w:tcPr>
          <w:p/>
        </w:tc>
        <w:tc>
          <w:tcPr>
            <w:tcW w:type="dxa" w:w="1724"/>
            <w:tcBorders>
              <w:top w:val="nil"/>
              <w:left w:val="single" w:color="000000" w:sz="4" w:space="0" w:shadow="0" w:frame="0"/>
              <w:bottom w:val="nil"/>
              <w:right w:val="single" w:color="000000" w:sz="4" w:space="0" w:shadow="0" w:frame="0"/>
            </w:tcBorders>
            <w:shd w:val="clear" w:color="auto" w:fill="e9eef7"/>
            <w:tcMar>
              <w:top w:type="dxa" w:w="80"/>
              <w:left w:type="dxa" w:w="80"/>
              <w:bottom w:type="dxa" w:w="80"/>
              <w:right w:type="dxa" w:w="80"/>
            </w:tcMar>
            <w:vAlign w:val="top"/>
          </w:tcPr>
          <w:p/>
        </w:tc>
        <w:tc>
          <w:tcPr>
            <w:tcW w:type="dxa" w:w="1507"/>
            <w:tcBorders>
              <w:top w:val="single" w:color="000000" w:sz="4" w:space="0" w:shadow="0" w:frame="0"/>
              <w:left w:val="single" w:color="000000" w:sz="4" w:space="0" w:shadow="0" w:frame="0"/>
              <w:bottom w:val="nil"/>
              <w:right w:val="single" w:color="000000" w:sz="4" w:space="0" w:shadow="0" w:frame="0"/>
            </w:tcBorders>
            <w:shd w:val="clear" w:color="auto" w:fill="e9eef7"/>
            <w:tcMar>
              <w:top w:type="dxa" w:w="80"/>
              <w:left w:type="dxa" w:w="80"/>
              <w:bottom w:type="dxa" w:w="80"/>
              <w:right w:type="dxa" w:w="80"/>
            </w:tcMar>
            <w:vAlign w:val="top"/>
          </w:tcPr>
          <w:p/>
        </w:tc>
        <w:tc>
          <w:tcPr>
            <w:tcW w:type="dxa" w:w="1522"/>
            <w:tcBorders>
              <w:top w:val="nil"/>
              <w:left w:val="single" w:color="000000" w:sz="4" w:space="0" w:shadow="0" w:frame="0"/>
              <w:bottom w:val="single" w:color="000000" w:sz="4" w:space="0" w:shadow="0" w:frame="0"/>
              <w:right w:val="nil"/>
            </w:tcBorders>
            <w:shd w:val="clear" w:color="auto" w:fill="e9eef7"/>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C1</w:t>
            </w:r>
          </w:p>
        </w:tc>
        <w:tc>
          <w:tcPr>
            <w:tcW w:type="dxa" w:w="1600"/>
            <w:tcBorders>
              <w:top w:val="single" w:color="000000" w:sz="4" w:space="0" w:shadow="0" w:frame="0"/>
              <w:left w:val="nil"/>
              <w:bottom w:val="nil"/>
              <w:right w:val="nil"/>
            </w:tcBorders>
            <w:shd w:val="clear" w:color="auto" w:fill="e9eef7"/>
            <w:tcMar>
              <w:top w:type="dxa" w:w="80"/>
              <w:left w:type="dxa" w:w="80"/>
              <w:bottom w:type="dxa" w:w="80"/>
              <w:right w:type="dxa" w:w="80"/>
            </w:tcMar>
            <w:vAlign w:val="top"/>
          </w:tcPr>
          <w:p/>
        </w:tc>
      </w:tr>
      <w:tr>
        <w:tblPrEx>
          <w:shd w:val="clear" w:color="auto" w:fill="cadfff"/>
        </w:tblPrEx>
        <w:trPr>
          <w:trHeight w:val="330" w:hRule="atLeast"/>
        </w:trPr>
        <w:tc>
          <w:tcPr>
            <w:tcW w:type="dxa" w:w="1510"/>
            <w:tcBorders>
              <w:top w:val="nil"/>
              <w:left w:val="nil"/>
              <w:bottom w:val="nil"/>
              <w:right w:val="nil"/>
            </w:tcBorders>
            <w:shd w:val="clear" w:color="auto" w:fill="auto"/>
            <w:tcMar>
              <w:top w:type="dxa" w:w="80"/>
              <w:left w:type="dxa" w:w="80"/>
              <w:bottom w:type="dxa" w:w="80"/>
              <w:right w:type="dxa" w:w="80"/>
            </w:tcMar>
            <w:vAlign w:val="top"/>
          </w:tcPr>
          <w:p/>
        </w:tc>
        <w:tc>
          <w:tcPr>
            <w:tcW w:type="dxa" w:w="152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2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50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52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510"/>
            <w:tcBorders>
              <w:top w:val="nil"/>
              <w:left w:val="nil"/>
              <w:bottom w:val="nil"/>
              <w:right w:val="nil"/>
            </w:tcBorders>
            <w:shd w:val="clear" w:color="auto" w:fill="e9eef7"/>
            <w:tcMar>
              <w:top w:type="dxa" w:w="80"/>
              <w:left w:type="dxa" w:w="80"/>
              <w:bottom w:type="dxa" w:w="80"/>
              <w:right w:type="dxa" w:w="80"/>
            </w:tcMar>
            <w:vAlign w:val="top"/>
          </w:tcPr>
          <w:p/>
        </w:tc>
        <w:tc>
          <w:tcPr>
            <w:tcW w:type="dxa" w:w="1521"/>
            <w:tcBorders>
              <w:top w:val="nil"/>
              <w:left w:val="nil"/>
              <w:bottom w:val="nil"/>
              <w:right w:val="nil"/>
            </w:tcBorders>
            <w:shd w:val="clear" w:color="auto" w:fill="e9eef7"/>
            <w:tcMar>
              <w:top w:type="dxa" w:w="80"/>
              <w:left w:type="dxa" w:w="80"/>
              <w:bottom w:type="dxa" w:w="80"/>
              <w:right w:type="dxa" w:w="80"/>
            </w:tcMar>
            <w:vAlign w:val="top"/>
          </w:tcPr>
          <w:p/>
        </w:tc>
        <w:tc>
          <w:tcPr>
            <w:tcW w:type="dxa" w:w="1506"/>
            <w:tcBorders>
              <w:top w:val="nil"/>
              <w:left w:val="nil"/>
              <w:bottom w:val="nil"/>
              <w:right w:val="single" w:color="000000" w:sz="4" w:space="0" w:shadow="0" w:frame="0"/>
            </w:tcBorders>
            <w:shd w:val="clear" w:color="auto" w:fill="e9eef7"/>
            <w:tcMar>
              <w:top w:type="dxa" w:w="80"/>
              <w:left w:type="dxa" w:w="80"/>
              <w:bottom w:type="dxa" w:w="80"/>
              <w:right w:type="dxa" w:w="80"/>
            </w:tcMar>
            <w:vAlign w:val="top"/>
          </w:tcPr>
          <w:p>
            <w:pPr>
              <w:pStyle w:val="Body A"/>
              <w:jc w:val="center"/>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8</w:t>
            </w:r>
          </w:p>
        </w:tc>
        <w:tc>
          <w:tcPr>
            <w:tcW w:type="dxa" w:w="1724"/>
            <w:tcBorders>
              <w:top w:val="nil"/>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507"/>
            <w:tcBorders>
              <w:top w:val="nil"/>
              <w:left w:val="single" w:color="000000" w:sz="4" w:space="0" w:shadow="0" w:frame="0"/>
              <w:bottom w:val="nil"/>
              <w:right w:val="nil"/>
            </w:tcBorders>
            <w:shd w:val="clear" w:color="auto" w:fill="e9eef7"/>
            <w:tcMar>
              <w:top w:type="dxa" w:w="80"/>
              <w:left w:type="dxa" w:w="80"/>
              <w:bottom w:type="dxa" w:w="80"/>
              <w:right w:type="dxa" w:w="80"/>
            </w:tcMar>
            <w:vAlign w:val="top"/>
          </w:tcPr>
          <w:p>
            <w:pPr>
              <w:pStyle w:val="Body A"/>
              <w:jc w:val="center"/>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7</w:t>
            </w:r>
          </w:p>
        </w:tc>
        <w:tc>
          <w:tcPr>
            <w:tcW w:type="dxa" w:w="1522"/>
            <w:tcBorders>
              <w:top w:val="nil"/>
              <w:left w:val="nil"/>
              <w:bottom w:val="nil"/>
              <w:right w:val="nil"/>
            </w:tcBorders>
            <w:shd w:val="clear" w:color="auto" w:fill="e9eef7"/>
            <w:tcMar>
              <w:top w:type="dxa" w:w="80"/>
              <w:left w:type="dxa" w:w="80"/>
              <w:bottom w:type="dxa" w:w="80"/>
              <w:right w:type="dxa" w:w="80"/>
            </w:tcMar>
            <w:vAlign w:val="top"/>
          </w:tcPr>
          <w:p/>
        </w:tc>
        <w:tc>
          <w:tcPr>
            <w:tcW w:type="dxa" w:w="1600"/>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cadfff"/>
        </w:tblPrEx>
        <w:trPr>
          <w:trHeight w:val="330" w:hRule="atLeast"/>
        </w:trPr>
        <w:tc>
          <w:tcPr>
            <w:tcW w:type="dxa" w:w="1510"/>
            <w:tcBorders>
              <w:top w:val="nil"/>
              <w:left w:val="nil"/>
              <w:bottom w:val="nil"/>
              <w:right w:val="nil"/>
            </w:tcBorders>
            <w:shd w:val="clear" w:color="auto" w:fill="auto"/>
            <w:tcMar>
              <w:top w:type="dxa" w:w="80"/>
              <w:left w:type="dxa" w:w="80"/>
              <w:bottom w:type="dxa" w:w="80"/>
              <w:right w:type="dxa" w:w="80"/>
            </w:tcMar>
            <w:vAlign w:val="top"/>
          </w:tcPr>
          <w:p/>
        </w:tc>
        <w:tc>
          <w:tcPr>
            <w:tcW w:type="dxa" w:w="1521"/>
            <w:tcBorders>
              <w:top w:val="nil"/>
              <w:left w:val="nil"/>
              <w:bottom w:val="nil"/>
              <w:right w:val="nil"/>
            </w:tcBorders>
            <w:shd w:val="clear" w:color="auto" w:fill="auto"/>
            <w:tcMar>
              <w:top w:type="dxa" w:w="80"/>
              <w:left w:type="dxa" w:w="80"/>
              <w:bottom w:type="dxa" w:w="80"/>
              <w:right w:type="dxa" w:w="80"/>
            </w:tcMar>
            <w:vAlign w:val="top"/>
          </w:tcPr>
          <w:p/>
        </w:tc>
        <w:tc>
          <w:tcPr>
            <w:tcW w:type="dxa" w:w="15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2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9</w:t>
            </w:r>
          </w:p>
        </w:tc>
        <w:tc>
          <w:tcPr>
            <w:tcW w:type="dxa" w:w="150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522"/>
            <w:tcBorders>
              <w:top w:val="nil"/>
              <w:left w:val="nil"/>
              <w:bottom w:val="nil"/>
              <w:right w:val="nil"/>
            </w:tcBorders>
            <w:shd w:val="clear" w:color="auto" w:fill="auto"/>
            <w:tcMar>
              <w:top w:type="dxa" w:w="80"/>
              <w:left w:type="dxa" w:w="80"/>
              <w:bottom w:type="dxa" w:w="80"/>
              <w:right w:type="dxa" w:w="80"/>
            </w:tcMar>
            <w:vAlign w:val="top"/>
          </w:tcPr>
          <w:p/>
        </w:tc>
        <w:tc>
          <w:tcPr>
            <w:tcW w:type="dxa" w:w="16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510"/>
            <w:tcBorders>
              <w:top w:val="nil"/>
              <w:left w:val="nil"/>
              <w:bottom w:val="nil"/>
              <w:right w:val="nil"/>
            </w:tcBorders>
            <w:shd w:val="clear" w:color="auto" w:fill="e9eef7"/>
            <w:tcMar>
              <w:top w:type="dxa" w:w="80"/>
              <w:left w:type="dxa" w:w="80"/>
              <w:bottom w:type="dxa" w:w="80"/>
              <w:right w:type="dxa" w:w="80"/>
            </w:tcMar>
            <w:vAlign w:val="top"/>
          </w:tcPr>
          <w:p/>
        </w:tc>
        <w:tc>
          <w:tcPr>
            <w:tcW w:type="dxa" w:w="1521"/>
            <w:tcBorders>
              <w:top w:val="nil"/>
              <w:left w:val="nil"/>
              <w:bottom w:val="single" w:color="000000" w:sz="4" w:space="0" w:shadow="0" w:frame="0"/>
              <w:right w:val="nil"/>
            </w:tcBorders>
            <w:shd w:val="clear" w:color="auto" w:fill="e9eef7"/>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B1</w:t>
            </w:r>
          </w:p>
        </w:tc>
        <w:tc>
          <w:tcPr>
            <w:tcW w:type="dxa" w:w="1506"/>
            <w:tcBorders>
              <w:top w:val="nil"/>
              <w:left w:val="nil"/>
              <w:bottom w:val="nil"/>
              <w:right w:val="single" w:color="000000" w:sz="4" w:space="0" w:shadow="0" w:frame="0"/>
            </w:tcBorders>
            <w:shd w:val="clear" w:color="auto" w:fill="e9eef7"/>
            <w:tcMar>
              <w:top w:type="dxa" w:w="80"/>
              <w:left w:type="dxa" w:w="80"/>
              <w:bottom w:type="dxa" w:w="80"/>
              <w:right w:type="dxa" w:w="80"/>
            </w:tcMar>
            <w:vAlign w:val="top"/>
          </w:tcPr>
          <w:p/>
        </w:tc>
        <w:tc>
          <w:tcPr>
            <w:tcW w:type="dxa" w:w="1724"/>
            <w:tcBorders>
              <w:top w:val="nil"/>
              <w:left w:val="single" w:color="000000" w:sz="4" w:space="0" w:shadow="0" w:frame="0"/>
              <w:bottom w:val="nil"/>
              <w:right w:val="single" w:color="000000" w:sz="4" w:space="0" w:shadow="0" w:frame="0"/>
            </w:tcBorders>
            <w:shd w:val="clear" w:color="auto" w:fill="e9eef7"/>
            <w:tcMar>
              <w:top w:type="dxa" w:w="80"/>
              <w:left w:type="dxa" w:w="80"/>
              <w:bottom w:type="dxa" w:w="80"/>
              <w:right w:type="dxa" w:w="80"/>
            </w:tcMar>
            <w:vAlign w:val="top"/>
          </w:tcPr>
          <w:p/>
        </w:tc>
        <w:tc>
          <w:tcPr>
            <w:tcW w:type="dxa" w:w="1507"/>
            <w:tcBorders>
              <w:top w:val="nil"/>
              <w:left w:val="single" w:color="000000" w:sz="4" w:space="0" w:shadow="0" w:frame="0"/>
              <w:bottom w:val="nil"/>
              <w:right w:val="nil"/>
            </w:tcBorders>
            <w:shd w:val="clear" w:color="auto" w:fill="e9eef7"/>
            <w:tcMar>
              <w:top w:type="dxa" w:w="80"/>
              <w:left w:type="dxa" w:w="80"/>
              <w:bottom w:type="dxa" w:w="80"/>
              <w:right w:type="dxa" w:w="80"/>
            </w:tcMar>
            <w:vAlign w:val="top"/>
          </w:tcPr>
          <w:p/>
        </w:tc>
        <w:tc>
          <w:tcPr>
            <w:tcW w:type="dxa" w:w="1522"/>
            <w:tcBorders>
              <w:top w:val="nil"/>
              <w:left w:val="nil"/>
              <w:bottom w:val="single" w:color="000000" w:sz="4" w:space="0" w:shadow="0" w:frame="0"/>
              <w:right w:val="nil"/>
            </w:tcBorders>
            <w:shd w:val="clear" w:color="auto" w:fill="e9eef7"/>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A1</w:t>
            </w:r>
          </w:p>
        </w:tc>
        <w:tc>
          <w:tcPr>
            <w:tcW w:type="dxa" w:w="1600"/>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cadfff"/>
        </w:tblPrEx>
        <w:trPr>
          <w:trHeight w:val="330" w:hRule="atLeast"/>
        </w:trPr>
        <w:tc>
          <w:tcPr>
            <w:tcW w:type="dxa" w:w="15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C3</w:t>
            </w:r>
          </w:p>
        </w:tc>
        <w:tc>
          <w:tcPr>
            <w:tcW w:type="dxa" w:w="1521"/>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3</w:t>
            </w:r>
          </w:p>
        </w:tc>
        <w:tc>
          <w:tcPr>
            <w:tcW w:type="dxa" w:w="150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2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50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2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A"/>
              <w:jc w:val="right"/>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5</w:t>
            </w:r>
          </w:p>
        </w:tc>
        <w:tc>
          <w:tcPr>
            <w:tcW w:type="dxa" w:w="160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D3</w:t>
            </w:r>
          </w:p>
        </w:tc>
      </w:tr>
      <w:tr>
        <w:tblPrEx>
          <w:shd w:val="clear" w:color="auto" w:fill="cadfff"/>
        </w:tblPrEx>
        <w:trPr>
          <w:trHeight w:val="330" w:hRule="atLeast"/>
        </w:trPr>
        <w:tc>
          <w:tcPr>
            <w:tcW w:type="dxa" w:w="1510"/>
            <w:tcBorders>
              <w:top w:val="single" w:color="000000" w:sz="4" w:space="0" w:shadow="0" w:frame="0"/>
              <w:left w:val="nil"/>
              <w:bottom w:val="nil"/>
              <w:right w:val="single" w:color="000000" w:sz="4" w:space="0" w:shadow="0" w:frame="0"/>
            </w:tcBorders>
            <w:shd w:val="clear" w:color="auto" w:fill="e9eef7"/>
            <w:tcMar>
              <w:top w:type="dxa" w:w="80"/>
              <w:left w:type="dxa" w:w="80"/>
              <w:bottom w:type="dxa" w:w="80"/>
              <w:right w:type="dxa" w:w="80"/>
            </w:tcMar>
            <w:vAlign w:val="top"/>
          </w:tcPr>
          <w:p>
            <w:pPr>
              <w:pStyle w:val="Body A"/>
            </w:pPr>
            <w:r>
              <w:rPr>
                <w:rFonts w:ascii="Times New Roman" w:hAnsi="Times New Roman"/>
                <w:sz w:val="24"/>
                <w:szCs w:val="24"/>
                <w:shd w:val="clear" w:color="auto" w:fill="ffff00"/>
                <w:rtl w:val="0"/>
                <w:lang w:val="en-US"/>
              </w:rPr>
              <w:t>G</w:t>
            </w:r>
            <w:r>
              <w:rPr>
                <w:rFonts w:ascii="Times New Roman" w:hAnsi="Times New Roman"/>
                <w:sz w:val="24"/>
                <w:szCs w:val="24"/>
                <w:shd w:val="clear" w:color="auto" w:fill="ffff00"/>
                <w:rtl w:val="0"/>
                <w:lang w:val="en-US"/>
              </w:rPr>
              <w:t>40</w:t>
            </w:r>
          </w:p>
        </w:tc>
        <w:tc>
          <w:tcPr>
            <w:tcW w:type="dxa" w:w="1521"/>
            <w:tcBorders>
              <w:top w:val="nil"/>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506"/>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tc>
        <w:tc>
          <w:tcPr>
            <w:tcW w:type="dxa" w:w="1724"/>
            <w:tcBorders>
              <w:top w:val="nil"/>
              <w:left w:val="nil"/>
              <w:bottom w:val="nil"/>
              <w:right w:val="nil"/>
            </w:tcBorders>
            <w:shd w:val="clear" w:color="auto" w:fill="e9eef7"/>
            <w:tcMar>
              <w:top w:type="dxa" w:w="80"/>
              <w:left w:type="dxa" w:w="80"/>
              <w:bottom w:type="dxa" w:w="80"/>
              <w:right w:type="dxa" w:w="80"/>
            </w:tcMar>
            <w:vAlign w:val="top"/>
          </w:tcPr>
          <w:p/>
        </w:tc>
        <w:tc>
          <w:tcPr>
            <w:tcW w:type="dxa" w:w="1507"/>
            <w:tcBorders>
              <w:top w:val="single" w:color="000000" w:sz="4" w:space="0" w:shadow="0" w:frame="0"/>
              <w:left w:val="nil"/>
              <w:bottom w:val="nil"/>
              <w:right w:val="single" w:color="000000" w:sz="4" w:space="0" w:shadow="0" w:frame="0"/>
            </w:tcBorders>
            <w:shd w:val="clear" w:color="auto" w:fill="e9eef7"/>
            <w:tcMar>
              <w:top w:type="dxa" w:w="80"/>
              <w:left w:type="dxa" w:w="80"/>
              <w:bottom w:type="dxa" w:w="80"/>
              <w:right w:type="dxa" w:w="80"/>
            </w:tcMar>
            <w:vAlign w:val="top"/>
          </w:tcPr>
          <w:p/>
        </w:tc>
        <w:tc>
          <w:tcPr>
            <w:tcW w:type="dxa" w:w="1522"/>
            <w:tcBorders>
              <w:top w:val="nil"/>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1600"/>
            <w:tcBorders>
              <w:top w:val="single" w:color="000000" w:sz="4" w:space="0" w:shadow="0" w:frame="0"/>
              <w:left w:val="single" w:color="000000" w:sz="4" w:space="0" w:shadow="0" w:frame="0"/>
              <w:bottom w:val="nil"/>
              <w:right w:val="nil"/>
            </w:tcBorders>
            <w:shd w:val="clear" w:color="auto" w:fill="e9eef7"/>
            <w:tcMar>
              <w:top w:type="dxa" w:w="80"/>
              <w:left w:type="dxa" w:w="80"/>
              <w:bottom w:type="dxa" w:w="80"/>
              <w:right w:type="dxa" w:w="80"/>
            </w:tcMar>
            <w:vAlign w:val="top"/>
          </w:tcPr>
          <w:p>
            <w:pPr>
              <w:pStyle w:val="Body A"/>
              <w:jc w:val="right"/>
            </w:pPr>
            <w:r>
              <w:rPr>
                <w:rFonts w:ascii="Times New Roman" w:hAnsi="Times New Roman"/>
                <w:sz w:val="24"/>
                <w:szCs w:val="24"/>
                <w:shd w:val="clear" w:color="auto" w:fill="ffff00"/>
                <w:rtl w:val="0"/>
                <w:lang w:val="en-US"/>
              </w:rPr>
              <w:t>G4</w:t>
            </w:r>
            <w:r>
              <w:rPr>
                <w:rFonts w:ascii="Times New Roman" w:hAnsi="Times New Roman"/>
                <w:sz w:val="24"/>
                <w:szCs w:val="24"/>
                <w:shd w:val="clear" w:color="auto" w:fill="ffff00"/>
                <w:rtl w:val="0"/>
                <w:lang w:val="en-US"/>
              </w:rPr>
              <w:t>2</w:t>
            </w:r>
          </w:p>
        </w:tc>
      </w:tr>
      <w:tr>
        <w:tblPrEx>
          <w:shd w:val="clear" w:color="auto" w:fill="cadfff"/>
        </w:tblPrEx>
        <w:trPr>
          <w:trHeight w:val="330" w:hRule="atLeast"/>
        </w:trPr>
        <w:tc>
          <w:tcPr>
            <w:tcW w:type="dxa" w:w="151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A2</w:t>
            </w:r>
          </w:p>
        </w:tc>
        <w:tc>
          <w:tcPr>
            <w:tcW w:type="dxa" w:w="1521"/>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506"/>
            <w:tcBorders>
              <w:top w:val="nil"/>
              <w:left w:val="nil"/>
              <w:bottom w:val="nil"/>
              <w:right w:val="nil"/>
            </w:tcBorders>
            <w:shd w:val="clear" w:color="auto" w:fill="auto"/>
            <w:tcMar>
              <w:top w:type="dxa" w:w="80"/>
              <w:left w:type="dxa" w:w="80"/>
              <w:bottom w:type="dxa" w:w="80"/>
              <w:right w:type="dxa" w:w="80"/>
            </w:tcMar>
            <w:vAlign w:val="top"/>
          </w:tcPr>
          <w:p/>
        </w:tc>
        <w:tc>
          <w:tcPr>
            <w:tcW w:type="dxa" w:w="1724"/>
            <w:tcBorders>
              <w:top w:val="nil"/>
              <w:left w:val="nil"/>
              <w:bottom w:val="nil"/>
              <w:right w:val="nil"/>
            </w:tcBorders>
            <w:shd w:val="clear" w:color="auto" w:fill="auto"/>
            <w:tcMar>
              <w:top w:type="dxa" w:w="80"/>
              <w:left w:type="dxa" w:w="80"/>
              <w:bottom w:type="dxa" w:w="80"/>
              <w:right w:type="dxa" w:w="80"/>
            </w:tcMar>
            <w:vAlign w:val="top"/>
          </w:tcPr>
          <w:p/>
        </w:tc>
        <w:tc>
          <w:tcPr>
            <w:tcW w:type="dxa" w:w="1507"/>
            <w:tcBorders>
              <w:top w:val="nil"/>
              <w:left w:val="nil"/>
              <w:bottom w:val="nil"/>
              <w:right w:val="nil"/>
            </w:tcBorders>
            <w:shd w:val="clear" w:color="auto" w:fill="auto"/>
            <w:tcMar>
              <w:top w:type="dxa" w:w="80"/>
              <w:left w:type="dxa" w:w="80"/>
              <w:bottom w:type="dxa" w:w="80"/>
              <w:right w:type="dxa" w:w="80"/>
            </w:tcMar>
            <w:vAlign w:val="top"/>
          </w:tcPr>
          <w:p/>
        </w:tc>
        <w:tc>
          <w:tcPr>
            <w:tcW w:type="dxa" w:w="152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60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Times New Roman" w:hAnsi="Times New Roman"/>
                <w:sz w:val="24"/>
                <w:szCs w:val="24"/>
                <w:shd w:val="nil" w:color="auto" w:fill="auto"/>
                <w:rtl w:val="0"/>
                <w:lang w:val="en-US"/>
              </w:rPr>
              <w:t>B2</w:t>
            </w:r>
          </w:p>
        </w:tc>
      </w:tr>
      <w:tr>
        <w:tblPrEx>
          <w:shd w:val="clear" w:color="auto" w:fill="cadfff"/>
        </w:tblPrEx>
        <w:trPr>
          <w:trHeight w:val="330" w:hRule="atLeast"/>
        </w:trPr>
        <w:tc>
          <w:tcPr>
            <w:tcW w:type="dxa" w:w="1510"/>
            <w:tcBorders>
              <w:top w:val="single" w:color="000000" w:sz="4" w:space="0" w:shadow="0" w:frame="0"/>
              <w:left w:val="nil"/>
              <w:bottom w:val="nil"/>
              <w:right w:val="nil"/>
            </w:tcBorders>
            <w:shd w:val="clear" w:color="auto" w:fill="e9eef7"/>
            <w:tcMar>
              <w:top w:type="dxa" w:w="80"/>
              <w:left w:type="dxa" w:w="80"/>
              <w:bottom w:type="dxa" w:w="80"/>
              <w:right w:type="dxa" w:w="80"/>
            </w:tcMar>
            <w:vAlign w:val="top"/>
          </w:tcPr>
          <w:p/>
        </w:tc>
        <w:tc>
          <w:tcPr>
            <w:tcW w:type="dxa" w:w="1521"/>
            <w:tcBorders>
              <w:top w:val="nil"/>
              <w:left w:val="nil"/>
              <w:bottom w:val="nil"/>
              <w:right w:val="nil"/>
            </w:tcBorders>
            <w:shd w:val="clear" w:color="auto" w:fill="e9eef7"/>
            <w:tcMar>
              <w:top w:type="dxa" w:w="80"/>
              <w:left w:type="dxa" w:w="80"/>
              <w:bottom w:type="dxa" w:w="80"/>
              <w:right w:type="dxa" w:w="80"/>
            </w:tcMar>
            <w:vAlign w:val="top"/>
          </w:tcPr>
          <w:p/>
        </w:tc>
        <w:tc>
          <w:tcPr>
            <w:tcW w:type="dxa" w:w="1506"/>
            <w:tcBorders>
              <w:top w:val="nil"/>
              <w:left w:val="nil"/>
              <w:bottom w:val="nil"/>
              <w:right w:val="nil"/>
            </w:tcBorders>
            <w:shd w:val="clear" w:color="auto" w:fill="e9eef7"/>
            <w:tcMar>
              <w:top w:type="dxa" w:w="80"/>
              <w:left w:type="dxa" w:w="80"/>
              <w:bottom w:type="dxa" w:w="80"/>
              <w:right w:type="dxa" w:w="80"/>
            </w:tcMar>
            <w:vAlign w:val="top"/>
          </w:tcPr>
          <w:p/>
        </w:tc>
        <w:tc>
          <w:tcPr>
            <w:tcW w:type="dxa" w:w="1724"/>
            <w:tcBorders>
              <w:top w:val="nil"/>
              <w:left w:val="nil"/>
              <w:bottom w:val="nil"/>
              <w:right w:val="nil"/>
            </w:tcBorders>
            <w:shd w:val="clear" w:color="auto" w:fill="e9eef7"/>
            <w:tcMar>
              <w:top w:type="dxa" w:w="80"/>
              <w:left w:type="dxa" w:w="80"/>
              <w:bottom w:type="dxa" w:w="80"/>
              <w:right w:type="dxa" w:w="80"/>
            </w:tcMar>
            <w:vAlign w:val="top"/>
          </w:tcPr>
          <w:p/>
        </w:tc>
        <w:tc>
          <w:tcPr>
            <w:tcW w:type="dxa" w:w="1507"/>
            <w:tcBorders>
              <w:top w:val="nil"/>
              <w:left w:val="nil"/>
              <w:bottom w:val="nil"/>
              <w:right w:val="nil"/>
            </w:tcBorders>
            <w:shd w:val="clear" w:color="auto" w:fill="e9eef7"/>
            <w:tcMar>
              <w:top w:type="dxa" w:w="80"/>
              <w:left w:type="dxa" w:w="80"/>
              <w:bottom w:type="dxa" w:w="80"/>
              <w:right w:type="dxa" w:w="80"/>
            </w:tcMar>
            <w:vAlign w:val="top"/>
          </w:tcPr>
          <w:p/>
        </w:tc>
        <w:tc>
          <w:tcPr>
            <w:tcW w:type="dxa" w:w="1522"/>
            <w:tcBorders>
              <w:top w:val="nil"/>
              <w:left w:val="nil"/>
              <w:bottom w:val="nil"/>
              <w:right w:val="nil"/>
            </w:tcBorders>
            <w:shd w:val="clear" w:color="auto" w:fill="e9eef7"/>
            <w:tcMar>
              <w:top w:type="dxa" w:w="80"/>
              <w:left w:type="dxa" w:w="80"/>
              <w:bottom w:type="dxa" w:w="80"/>
              <w:right w:type="dxa" w:w="80"/>
            </w:tcMar>
            <w:vAlign w:val="top"/>
          </w:tcPr>
          <w:p/>
        </w:tc>
        <w:tc>
          <w:tcPr>
            <w:tcW w:type="dxa" w:w="1600"/>
            <w:tcBorders>
              <w:top w:val="single" w:color="000000" w:sz="4" w:space="0" w:shadow="0" w:frame="0"/>
              <w:left w:val="nil"/>
              <w:bottom w:val="nil"/>
              <w:right w:val="nil"/>
            </w:tcBorders>
            <w:shd w:val="clear" w:color="auto" w:fill="e9eef7"/>
            <w:tcMar>
              <w:top w:type="dxa" w:w="80"/>
              <w:left w:type="dxa" w:w="80"/>
              <w:bottom w:type="dxa" w:w="80"/>
              <w:right w:type="dxa" w:w="80"/>
            </w:tcMar>
            <w:vAlign w:val="top"/>
          </w:tcPr>
          <w:p/>
        </w:tc>
      </w:tr>
      <w:tr>
        <w:tblPrEx>
          <w:shd w:val="clear" w:color="auto" w:fill="cadfff"/>
        </w:tblPrEx>
        <w:trPr>
          <w:trHeight w:val="310" w:hRule="atLeast"/>
        </w:trPr>
        <w:tc>
          <w:tcPr>
            <w:tcW w:type="dxa" w:w="1510"/>
            <w:tcBorders>
              <w:top w:val="nil"/>
              <w:left w:val="nil"/>
              <w:bottom w:val="nil"/>
              <w:right w:val="nil"/>
            </w:tcBorders>
            <w:shd w:val="clear" w:color="auto" w:fill="auto"/>
            <w:tcMar>
              <w:top w:type="dxa" w:w="80"/>
              <w:left w:type="dxa" w:w="80"/>
              <w:bottom w:type="dxa" w:w="80"/>
              <w:right w:type="dxa" w:w="80"/>
            </w:tcMar>
            <w:vAlign w:val="top"/>
          </w:tcPr>
          <w:p/>
        </w:tc>
        <w:tc>
          <w:tcPr>
            <w:tcW w:type="dxa" w:w="1521"/>
            <w:tcBorders>
              <w:top w:val="nil"/>
              <w:left w:val="nil"/>
              <w:bottom w:val="nil"/>
              <w:right w:val="nil"/>
            </w:tcBorders>
            <w:shd w:val="clear" w:color="auto" w:fill="auto"/>
            <w:tcMar>
              <w:top w:type="dxa" w:w="80"/>
              <w:left w:type="dxa" w:w="80"/>
              <w:bottom w:type="dxa" w:w="80"/>
              <w:right w:type="dxa" w:w="80"/>
            </w:tcMar>
            <w:vAlign w:val="top"/>
          </w:tcPr>
          <w:p/>
        </w:tc>
        <w:tc>
          <w:tcPr>
            <w:tcW w:type="dxa" w:w="1506"/>
            <w:tcBorders>
              <w:top w:val="nil"/>
              <w:left w:val="nil"/>
              <w:bottom w:val="nil"/>
              <w:right w:val="nil"/>
            </w:tcBorders>
            <w:shd w:val="clear" w:color="auto" w:fill="auto"/>
            <w:tcMar>
              <w:top w:type="dxa" w:w="80"/>
              <w:left w:type="dxa" w:w="80"/>
              <w:bottom w:type="dxa" w:w="80"/>
              <w:right w:type="dxa" w:w="80"/>
            </w:tcMar>
            <w:vAlign w:val="top"/>
          </w:tcPr>
          <w:p/>
        </w:tc>
        <w:tc>
          <w:tcPr>
            <w:tcW w:type="dxa" w:w="1724"/>
            <w:tcBorders>
              <w:top w:val="nil"/>
              <w:left w:val="nil"/>
              <w:bottom w:val="nil"/>
              <w:right w:val="nil"/>
            </w:tcBorders>
            <w:shd w:val="clear" w:color="auto" w:fill="auto"/>
            <w:tcMar>
              <w:top w:type="dxa" w:w="80"/>
              <w:left w:type="dxa" w:w="80"/>
              <w:bottom w:type="dxa" w:w="80"/>
              <w:right w:type="dxa" w:w="80"/>
            </w:tcMar>
            <w:vAlign w:val="top"/>
          </w:tcPr>
          <w:p/>
        </w:tc>
        <w:tc>
          <w:tcPr>
            <w:tcW w:type="dxa" w:w="1507"/>
            <w:tcBorders>
              <w:top w:val="nil"/>
              <w:left w:val="nil"/>
              <w:bottom w:val="nil"/>
              <w:right w:val="nil"/>
            </w:tcBorders>
            <w:shd w:val="clear" w:color="auto" w:fill="auto"/>
            <w:tcMar>
              <w:top w:type="dxa" w:w="80"/>
              <w:left w:type="dxa" w:w="80"/>
              <w:bottom w:type="dxa" w:w="80"/>
              <w:right w:type="dxa" w:w="80"/>
            </w:tcMar>
            <w:vAlign w:val="top"/>
          </w:tcPr>
          <w:p/>
        </w:tc>
        <w:tc>
          <w:tcPr>
            <w:tcW w:type="dxa" w:w="1522"/>
            <w:tcBorders>
              <w:top w:val="nil"/>
              <w:left w:val="nil"/>
              <w:bottom w:val="nil"/>
              <w:right w:val="nil"/>
            </w:tcBorders>
            <w:shd w:val="clear" w:color="auto" w:fill="auto"/>
            <w:tcMar>
              <w:top w:type="dxa" w:w="80"/>
              <w:left w:type="dxa" w:w="80"/>
              <w:bottom w:type="dxa" w:w="80"/>
              <w:right w:type="dxa" w:w="80"/>
            </w:tcMar>
            <w:vAlign w:val="top"/>
          </w:tcPr>
          <w:p/>
        </w:tc>
        <w:tc>
          <w:tcPr>
            <w:tcW w:type="dxa" w:w="1600"/>
            <w:tcBorders>
              <w:top w:val="nil"/>
              <w:left w:val="nil"/>
              <w:bottom w:val="nil"/>
              <w:right w:val="nil"/>
            </w:tcBorders>
            <w:shd w:val="clear" w:color="auto" w:fill="auto"/>
            <w:tcMar>
              <w:top w:type="dxa" w:w="80"/>
              <w:left w:type="dxa" w:w="80"/>
              <w:bottom w:type="dxa" w:w="80"/>
              <w:right w:type="dxa" w:w="80"/>
            </w:tcMar>
            <w:vAlign w:val="top"/>
          </w:tcPr>
          <w:p/>
        </w:tc>
      </w:tr>
    </w:tbl>
    <w:p>
      <w:pPr>
        <w:pStyle w:val="Body A"/>
        <w:widowControl w:val="0"/>
        <w:ind w:left="216" w:hanging="216"/>
      </w:pPr>
      <w:r>
        <w:rPr>
          <w:rFonts w:ascii="Times New Roman" w:cs="Times New Roman" w:hAnsi="Times New Roman" w:eastAsia="Times New Roman"/>
          <w:sz w:val="24"/>
          <w:szCs w:val="24"/>
          <w:u w:color="000000"/>
        </w:r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